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DE" w:rsidRDefault="00875EA3">
      <w:pPr>
        <w:spacing w:before="170"/>
        <w:ind w:left="1617" w:right="1273"/>
        <w:jc w:val="center"/>
        <w:rPr>
          <w:rFonts w:ascii="Times New Roman"/>
          <w:sz w:val="24"/>
        </w:rPr>
      </w:pPr>
      <w:bookmarkStart w:id="0" w:name="Sec_SS_Single_obs_form"/>
      <w:bookmarkStart w:id="1" w:name="CT_US_Obs_for_Individual_Experiences_sum"/>
      <w:bookmarkEnd w:id="0"/>
      <w:bookmarkEnd w:id="1"/>
      <w:r>
        <w:rPr>
          <w:rFonts w:ascii="Times New Roman"/>
          <w:sz w:val="24"/>
        </w:rPr>
        <w:t>PURDUE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WAYNE</w:t>
      </w:r>
    </w:p>
    <w:p w:rsidR="005D2BDE" w:rsidRDefault="00875EA3">
      <w:pPr>
        <w:ind w:left="1617" w:right="127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Visual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Observation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:rsidR="005D2BDE" w:rsidRDefault="005D2BDE">
      <w:pPr>
        <w:pStyle w:val="BodyText"/>
        <w:ind w:left="0"/>
        <w:rPr>
          <w:rFonts w:ascii="Times New Roman"/>
          <w:sz w:val="14"/>
        </w:rPr>
      </w:pPr>
    </w:p>
    <w:p w:rsidR="005D2BDE" w:rsidRDefault="00875EA3">
      <w:pPr>
        <w:tabs>
          <w:tab w:val="left" w:pos="5611"/>
          <w:tab w:val="left" w:pos="6220"/>
          <w:tab w:val="left" w:pos="10405"/>
        </w:tabs>
        <w:spacing w:before="91"/>
        <w:ind w:left="1180"/>
        <w:rPr>
          <w:rFonts w:ascii="Times New Roman"/>
        </w:rPr>
      </w:pPr>
      <w:r>
        <w:rPr>
          <w:rFonts w:ascii="Times New Roman"/>
        </w:rPr>
        <w:t>Student: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Visitation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Date/Time: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D2BDE" w:rsidRDefault="00875EA3">
      <w:pPr>
        <w:tabs>
          <w:tab w:val="left" w:pos="8059"/>
        </w:tabs>
        <w:ind w:left="1179"/>
        <w:rPr>
          <w:rFonts w:ascii="Times New Roman"/>
        </w:rPr>
      </w:pPr>
      <w:r>
        <w:rPr>
          <w:rFonts w:ascii="Times New Roman"/>
        </w:rPr>
        <w:t>University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Supervisor/Cooperating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Teacher: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D2BDE" w:rsidRDefault="005D2BDE">
      <w:pPr>
        <w:rPr>
          <w:rFonts w:ascii="Times New Roman"/>
        </w:rPr>
        <w:sectPr w:rsidR="005D2BDE">
          <w:headerReference w:type="default" r:id="rId7"/>
          <w:type w:val="continuous"/>
          <w:pgSz w:w="12240" w:h="15840"/>
          <w:pgMar w:top="1260" w:right="220" w:bottom="280" w:left="260" w:header="727" w:footer="0" w:gutter="0"/>
          <w:pgNumType w:start="1"/>
          <w:cols w:space="720"/>
        </w:sectPr>
      </w:pPr>
    </w:p>
    <w:p w:rsidR="005D2BDE" w:rsidRDefault="00875EA3">
      <w:pPr>
        <w:tabs>
          <w:tab w:val="left" w:pos="5163"/>
        </w:tabs>
        <w:spacing w:line="252" w:lineRule="exact"/>
        <w:ind w:left="1180"/>
        <w:rPr>
          <w:rFonts w:ascii="Times New Roman"/>
        </w:rPr>
      </w:pPr>
      <w:r>
        <w:rPr>
          <w:rFonts w:ascii="Times New Roman"/>
        </w:rPr>
        <w:t xml:space="preserve">School: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D2BDE" w:rsidRDefault="00875EA3">
      <w:pPr>
        <w:tabs>
          <w:tab w:val="left" w:pos="2671"/>
        </w:tabs>
        <w:spacing w:line="252" w:lineRule="exact"/>
        <w:ind w:left="296"/>
        <w:rPr>
          <w:rFonts w:ascii="Times New Roman"/>
        </w:rPr>
      </w:pPr>
      <w:r>
        <w:br w:type="column"/>
      </w:r>
      <w:r>
        <w:rPr>
          <w:rFonts w:ascii="Times New Roman"/>
        </w:rPr>
        <w:t>No.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Students: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D2BDE" w:rsidRDefault="00875EA3" w:rsidP="00C1183C">
      <w:pPr>
        <w:tabs>
          <w:tab w:val="left" w:pos="2563"/>
        </w:tabs>
        <w:spacing w:line="252" w:lineRule="exact"/>
        <w:ind w:left="465"/>
        <w:rPr>
          <w:rFonts w:ascii="Times New Roman"/>
        </w:rPr>
        <w:sectPr w:rsidR="005D2BDE">
          <w:type w:val="continuous"/>
          <w:pgSz w:w="12240" w:h="15840"/>
          <w:pgMar w:top="1260" w:right="220" w:bottom="280" w:left="260" w:header="727" w:footer="0" w:gutter="0"/>
          <w:cols w:num="3" w:space="720" w:equalWidth="0">
            <w:col w:w="5164" w:space="40"/>
            <w:col w:w="2672" w:space="39"/>
            <w:col w:w="3845"/>
          </w:cols>
        </w:sectPr>
      </w:pPr>
      <w:r>
        <w:br w:type="column"/>
      </w:r>
      <w:r>
        <w:rPr>
          <w:rFonts w:ascii="Times New Roman"/>
        </w:rPr>
        <w:t xml:space="preserve">Subject: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D2BDE" w:rsidRDefault="005D2BDE">
      <w:pPr>
        <w:rPr>
          <w:rFonts w:ascii="Times New Roman"/>
          <w:sz w:val="16"/>
        </w:rPr>
        <w:sectPr w:rsidR="005D2BDE">
          <w:type w:val="continuous"/>
          <w:pgSz w:w="12240" w:h="15840"/>
          <w:pgMar w:top="1260" w:right="220" w:bottom="280" w:left="260" w:header="727" w:footer="0" w:gutter="0"/>
          <w:cols w:space="720"/>
        </w:sectPr>
      </w:pPr>
    </w:p>
    <w:tbl>
      <w:tblPr>
        <w:tblStyle w:val="TableGrid"/>
        <w:tblW w:w="0" w:type="auto"/>
        <w:tblInd w:w="1180" w:type="dxa"/>
        <w:tblLook w:val="04A0" w:firstRow="1" w:lastRow="0" w:firstColumn="1" w:lastColumn="0" w:noHBand="0" w:noVBand="1"/>
      </w:tblPr>
      <w:tblGrid>
        <w:gridCol w:w="7748"/>
        <w:gridCol w:w="2430"/>
      </w:tblGrid>
      <w:tr w:rsidR="00D85DD3" w:rsidTr="00D85DD3">
        <w:tc>
          <w:tcPr>
            <w:tcW w:w="7748" w:type="dxa"/>
          </w:tcPr>
          <w:p w:rsidR="00D85DD3" w:rsidRDefault="00D85DD3" w:rsidP="00D85DD3">
            <w:pPr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Specific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Observations: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hear?</w:t>
            </w:r>
          </w:p>
          <w:p w:rsidR="00D85DD3" w:rsidRDefault="00D85DD3">
            <w:pPr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</w:tcPr>
          <w:p w:rsidR="00D85DD3" w:rsidRDefault="00D85DD3">
            <w:pPr>
              <w:spacing w:before="90"/>
              <w:rPr>
                <w:rFonts w:ascii="Times New Roman"/>
                <w:sz w:val="24"/>
              </w:rPr>
            </w:pPr>
            <w:r w:rsidRPr="00D85DD3">
              <w:rPr>
                <w:rFonts w:ascii="Times New Roman"/>
                <w:sz w:val="24"/>
              </w:rPr>
              <w:t>Questions/comments/ connections to standards:</w:t>
            </w:r>
          </w:p>
        </w:tc>
      </w:tr>
      <w:tr w:rsidR="00D85DD3" w:rsidTr="00D85DD3">
        <w:tc>
          <w:tcPr>
            <w:tcW w:w="7748" w:type="dxa"/>
          </w:tcPr>
          <w:p w:rsidR="00D85DD3" w:rsidRDefault="00D85DD3">
            <w:pPr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</w:tcPr>
          <w:p w:rsidR="00D85DD3" w:rsidRDefault="00D85DD3">
            <w:pPr>
              <w:spacing w:before="90"/>
              <w:rPr>
                <w:rFonts w:ascii="Times New Roman"/>
                <w:sz w:val="24"/>
              </w:rPr>
            </w:pPr>
          </w:p>
        </w:tc>
      </w:tr>
    </w:tbl>
    <w:p w:rsidR="00D85DD3" w:rsidRDefault="00D85DD3">
      <w:pPr>
        <w:spacing w:before="90"/>
        <w:ind w:left="1180"/>
        <w:rPr>
          <w:rFonts w:ascii="Times New Roman"/>
          <w:sz w:val="24"/>
        </w:rPr>
      </w:pPr>
    </w:p>
    <w:p w:rsidR="00D85DD3" w:rsidRDefault="00875EA3">
      <w:pPr>
        <w:spacing w:before="90"/>
        <w:ind w:left="1180" w:right="949"/>
        <w:sectPr w:rsidR="00D85DD3" w:rsidSect="00D85DD3">
          <w:type w:val="continuous"/>
          <w:pgSz w:w="12240" w:h="15840"/>
          <w:pgMar w:top="1260" w:right="220" w:bottom="280" w:left="260" w:header="727" w:footer="0" w:gutter="0"/>
          <w:cols w:space="720" w:equalWidth="0">
            <w:col w:w="11760" w:space="1022"/>
          </w:cols>
        </w:sectPr>
      </w:pPr>
      <w:bookmarkStart w:id="2" w:name="_GoBack"/>
      <w:bookmarkEnd w:id="2"/>
      <w:r>
        <w:br w:type="column"/>
      </w:r>
    </w:p>
    <w:p w:rsidR="005D2BDE" w:rsidRDefault="005D2BDE">
      <w:pPr>
        <w:rPr>
          <w:rFonts w:ascii="Times New Roman"/>
          <w:sz w:val="24"/>
        </w:rPr>
        <w:sectPr w:rsidR="005D2BDE">
          <w:type w:val="continuous"/>
          <w:pgSz w:w="12240" w:h="15840"/>
          <w:pgMar w:top="1260" w:right="220" w:bottom="280" w:left="260" w:header="727" w:footer="0" w:gutter="0"/>
          <w:cols w:num="2" w:space="720" w:equalWidth="0">
            <w:col w:w="6178" w:space="1022"/>
            <w:col w:w="4560"/>
          </w:cols>
        </w:sectPr>
      </w:pPr>
    </w:p>
    <w:p w:rsidR="005D2BDE" w:rsidRDefault="00875EA3">
      <w:pPr>
        <w:spacing w:before="168"/>
        <w:ind w:left="1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Observer’s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additional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feedback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(highlight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areas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strength):</w:t>
      </w: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30"/>
        </w:rPr>
      </w:pPr>
    </w:p>
    <w:p w:rsidR="005D2BDE" w:rsidRDefault="00875EA3">
      <w:pPr>
        <w:ind w:left="1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goals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determined</w:t>
      </w:r>
      <w:r>
        <w:rPr>
          <w:rFonts w:ascii="Times New Roman" w:hAnsi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jointly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(based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NAEA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standards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following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pages)</w:t>
      </w: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5D2BDE">
      <w:pPr>
        <w:pStyle w:val="BodyText"/>
        <w:ind w:left="0"/>
        <w:rPr>
          <w:rFonts w:ascii="Times New Roman"/>
          <w:sz w:val="26"/>
        </w:rPr>
      </w:pPr>
    </w:p>
    <w:p w:rsidR="005D2BDE" w:rsidRDefault="00875EA3">
      <w:pPr>
        <w:spacing w:before="206"/>
        <w:ind w:left="1180"/>
        <w:rPr>
          <w:rFonts w:ascii="Times New Roman"/>
          <w:sz w:val="24"/>
        </w:rPr>
      </w:pPr>
      <w:r>
        <w:rPr>
          <w:rFonts w:ascii="Times New Roman"/>
          <w:sz w:val="24"/>
        </w:rPr>
        <w:t>University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Supervisor/Cooperating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5D2BDE" w:rsidRDefault="005D2BDE">
      <w:pPr>
        <w:pStyle w:val="BodyText"/>
        <w:ind w:left="0"/>
        <w:rPr>
          <w:rFonts w:ascii="Times New Roman"/>
          <w:sz w:val="20"/>
        </w:rPr>
      </w:pPr>
    </w:p>
    <w:p w:rsidR="005D2BDE" w:rsidRDefault="005D2BDE">
      <w:pPr>
        <w:pStyle w:val="BodyText"/>
        <w:ind w:left="0"/>
        <w:rPr>
          <w:rFonts w:ascii="Times New Roman"/>
          <w:sz w:val="20"/>
        </w:rPr>
      </w:pPr>
    </w:p>
    <w:p w:rsidR="005D2BDE" w:rsidRDefault="00D85DD3">
      <w:pPr>
        <w:pStyle w:val="BodyText"/>
        <w:spacing w:before="6"/>
        <w:ind w:left="0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93AA" id="docshape5" o:spid="_x0000_s1026" style="position:absolute;margin-left:1in;margin-top:18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5D2BDE" w:rsidRDefault="00875EA3">
      <w:pPr>
        <w:tabs>
          <w:tab w:val="left" w:pos="6219"/>
        </w:tabs>
        <w:ind w:left="262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5D2BDE" w:rsidRDefault="005D2BDE">
      <w:pPr>
        <w:pStyle w:val="BodyText"/>
        <w:ind w:left="0"/>
        <w:rPr>
          <w:rFonts w:ascii="Times New Roman"/>
          <w:sz w:val="24"/>
        </w:rPr>
      </w:pPr>
    </w:p>
    <w:p w:rsidR="005D2BDE" w:rsidRDefault="00875EA3">
      <w:pPr>
        <w:ind w:left="1180"/>
        <w:rPr>
          <w:rFonts w:ascii="Times New Roman"/>
          <w:sz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5D2BDE" w:rsidRDefault="005D2BDE">
      <w:pPr>
        <w:pStyle w:val="BodyText"/>
        <w:ind w:left="0"/>
        <w:rPr>
          <w:rFonts w:ascii="Times New Roman"/>
          <w:sz w:val="20"/>
        </w:rPr>
      </w:pPr>
    </w:p>
    <w:p w:rsidR="005D2BDE" w:rsidRDefault="005D2BDE">
      <w:pPr>
        <w:pStyle w:val="BodyText"/>
        <w:ind w:left="0"/>
        <w:rPr>
          <w:rFonts w:ascii="Times New Roman"/>
          <w:sz w:val="20"/>
        </w:rPr>
      </w:pPr>
    </w:p>
    <w:p w:rsidR="005D2BDE" w:rsidRDefault="00D85DD3">
      <w:pPr>
        <w:pStyle w:val="BodyText"/>
        <w:spacing w:before="5"/>
        <w:ind w:left="0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886200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348CC" id="docshape6" o:spid="_x0000_s1026" style="position:absolute;margin-left:1in;margin-top:18.15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EmAQMAAKM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5D2BDE" w:rsidRDefault="00875EA3">
      <w:pPr>
        <w:tabs>
          <w:tab w:val="left" w:pos="6219"/>
        </w:tabs>
        <w:ind w:left="262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5D2BDE" w:rsidRDefault="005D2BDE">
      <w:pPr>
        <w:rPr>
          <w:rFonts w:ascii="Times New Roman"/>
          <w:sz w:val="24"/>
        </w:rPr>
        <w:sectPr w:rsidR="005D2BDE">
          <w:pgSz w:w="12240" w:h="15840"/>
          <w:pgMar w:top="1260" w:right="220" w:bottom="280" w:left="260" w:header="727" w:footer="0" w:gutter="0"/>
          <w:cols w:space="720"/>
        </w:sectPr>
      </w:pPr>
    </w:p>
    <w:p w:rsidR="005D2BDE" w:rsidRDefault="00875EA3">
      <w:pPr>
        <w:pStyle w:val="BodyText"/>
        <w:ind w:left="1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7304664" cy="1924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664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DE" w:rsidRDefault="005D2BDE">
      <w:pPr>
        <w:pStyle w:val="BodyText"/>
        <w:spacing w:before="8"/>
        <w:ind w:left="0"/>
        <w:rPr>
          <w:rFonts w:ascii="Times New Roman"/>
          <w:sz w:val="6"/>
        </w:rPr>
      </w:pPr>
    </w:p>
    <w:p w:rsidR="005D2BDE" w:rsidRDefault="00875EA3">
      <w:pPr>
        <w:pStyle w:val="BodyText"/>
        <w:spacing w:before="147" w:line="204" w:lineRule="auto"/>
        <w:ind w:left="130" w:firstLine="3"/>
      </w:pPr>
      <w:bookmarkStart w:id="3" w:name="Art_Visual_Tprep_standards"/>
      <w:bookmarkEnd w:id="3"/>
      <w:r>
        <w:rPr>
          <w:rFonts w:ascii="Trebuchet MS"/>
          <w:b/>
          <w:i/>
          <w:color w:val="323464"/>
          <w:spacing w:val="26"/>
          <w:w w:val="85"/>
          <w:sz w:val="32"/>
        </w:rPr>
        <w:t>Context</w:t>
      </w:r>
      <w:r>
        <w:rPr>
          <w:rFonts w:ascii="Trebuchet MS"/>
          <w:b/>
          <w:i/>
          <w:color w:val="323464"/>
          <w:spacing w:val="32"/>
          <w:w w:val="85"/>
          <w:sz w:val="32"/>
        </w:rPr>
        <w:t xml:space="preserve"> </w:t>
      </w:r>
      <w:r>
        <w:rPr>
          <w:color w:val="323464"/>
          <w:w w:val="85"/>
        </w:rPr>
        <w:t>The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National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Art</w:t>
      </w:r>
      <w:r>
        <w:rPr>
          <w:color w:val="323464"/>
          <w:spacing w:val="13"/>
          <w:w w:val="85"/>
        </w:rPr>
        <w:t xml:space="preserve"> </w:t>
      </w:r>
      <w:r>
        <w:rPr>
          <w:color w:val="323464"/>
          <w:w w:val="85"/>
        </w:rPr>
        <w:t>Education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Association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is</w:t>
      </w:r>
      <w:r>
        <w:rPr>
          <w:color w:val="323464"/>
          <w:spacing w:val="13"/>
          <w:w w:val="85"/>
        </w:rPr>
        <w:t xml:space="preserve"> </w:t>
      </w:r>
      <w:r>
        <w:rPr>
          <w:color w:val="323464"/>
          <w:w w:val="85"/>
        </w:rPr>
        <w:t>committed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to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ensuring</w:t>
      </w:r>
      <w:r>
        <w:rPr>
          <w:color w:val="323464"/>
          <w:spacing w:val="13"/>
          <w:w w:val="85"/>
        </w:rPr>
        <w:t xml:space="preserve"> </w:t>
      </w:r>
      <w:r>
        <w:rPr>
          <w:color w:val="323464"/>
          <w:w w:val="85"/>
        </w:rPr>
        <w:t>that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all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students</w:t>
      </w:r>
      <w:r>
        <w:rPr>
          <w:color w:val="323464"/>
          <w:spacing w:val="13"/>
          <w:w w:val="85"/>
        </w:rPr>
        <w:t xml:space="preserve"> </w:t>
      </w:r>
      <w:r>
        <w:rPr>
          <w:color w:val="323464"/>
          <w:w w:val="85"/>
        </w:rPr>
        <w:t>have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access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to</w:t>
      </w:r>
      <w:r>
        <w:rPr>
          <w:color w:val="323464"/>
          <w:spacing w:val="13"/>
          <w:w w:val="85"/>
        </w:rPr>
        <w:t xml:space="preserve"> </w:t>
      </w:r>
      <w:r>
        <w:rPr>
          <w:color w:val="323464"/>
          <w:w w:val="85"/>
        </w:rPr>
        <w:t>a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high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quality,</w:t>
      </w:r>
      <w:r>
        <w:rPr>
          <w:color w:val="323464"/>
          <w:spacing w:val="13"/>
          <w:w w:val="85"/>
        </w:rPr>
        <w:t xml:space="preserve"> </w:t>
      </w:r>
      <w:r>
        <w:rPr>
          <w:color w:val="323464"/>
          <w:w w:val="85"/>
        </w:rPr>
        <w:t>certified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visual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arts</w:t>
      </w:r>
      <w:r>
        <w:rPr>
          <w:color w:val="323464"/>
          <w:spacing w:val="13"/>
          <w:w w:val="85"/>
        </w:rPr>
        <w:t xml:space="preserve"> </w:t>
      </w:r>
      <w:r>
        <w:rPr>
          <w:color w:val="323464"/>
          <w:w w:val="85"/>
        </w:rPr>
        <w:t>educator</w:t>
      </w:r>
      <w:r>
        <w:rPr>
          <w:color w:val="323464"/>
          <w:spacing w:val="14"/>
          <w:w w:val="85"/>
        </w:rPr>
        <w:t xml:space="preserve"> </w:t>
      </w:r>
      <w:r>
        <w:rPr>
          <w:color w:val="323464"/>
          <w:w w:val="85"/>
        </w:rPr>
        <w:t>in</w:t>
      </w:r>
      <w:r>
        <w:rPr>
          <w:color w:val="323464"/>
          <w:spacing w:val="1"/>
          <w:w w:val="85"/>
        </w:rPr>
        <w:t xml:space="preserve"> </w:t>
      </w:r>
      <w:r>
        <w:rPr>
          <w:color w:val="323464"/>
          <w:w w:val="90"/>
        </w:rPr>
        <w:t>every</w:t>
      </w:r>
      <w:r>
        <w:rPr>
          <w:color w:val="323464"/>
          <w:spacing w:val="-1"/>
          <w:w w:val="90"/>
        </w:rPr>
        <w:t xml:space="preserve"> </w:t>
      </w:r>
      <w:r>
        <w:rPr>
          <w:color w:val="323464"/>
          <w:w w:val="90"/>
        </w:rPr>
        <w:t>K-12 public school across the United States, recognizing that effective arts instruction is</w:t>
      </w:r>
      <w:r>
        <w:rPr>
          <w:color w:val="323464"/>
          <w:spacing w:val="-1"/>
          <w:w w:val="90"/>
        </w:rPr>
        <w:t xml:space="preserve"> </w:t>
      </w:r>
      <w:r>
        <w:rPr>
          <w:color w:val="323464"/>
          <w:w w:val="90"/>
        </w:rPr>
        <w:t>a core component of 21st-century education.</w:t>
      </w:r>
    </w:p>
    <w:p w:rsidR="005D2BDE" w:rsidRDefault="00875EA3">
      <w:pPr>
        <w:pStyle w:val="BodyText"/>
        <w:spacing w:before="91" w:line="218" w:lineRule="auto"/>
        <w:ind w:left="130" w:right="186"/>
      </w:pPr>
      <w:r>
        <w:rPr>
          <w:i/>
          <w:color w:val="323464"/>
          <w:w w:val="90"/>
        </w:rPr>
        <w:t>Professional</w:t>
      </w:r>
      <w:r>
        <w:rPr>
          <w:i/>
          <w:color w:val="323464"/>
          <w:spacing w:val="2"/>
          <w:w w:val="90"/>
        </w:rPr>
        <w:t xml:space="preserve"> </w:t>
      </w:r>
      <w:r>
        <w:rPr>
          <w:i/>
          <w:color w:val="323464"/>
          <w:w w:val="90"/>
        </w:rPr>
        <w:t>Standards</w:t>
      </w:r>
      <w:r>
        <w:rPr>
          <w:i/>
          <w:color w:val="323464"/>
          <w:spacing w:val="3"/>
          <w:w w:val="90"/>
        </w:rPr>
        <w:t xml:space="preserve"> </w:t>
      </w:r>
      <w:r>
        <w:rPr>
          <w:i/>
          <w:color w:val="323464"/>
          <w:w w:val="90"/>
        </w:rPr>
        <w:t>for</w:t>
      </w:r>
      <w:r>
        <w:rPr>
          <w:i/>
          <w:color w:val="323464"/>
          <w:spacing w:val="2"/>
          <w:w w:val="90"/>
        </w:rPr>
        <w:t xml:space="preserve"> </w:t>
      </w:r>
      <w:r>
        <w:rPr>
          <w:i/>
          <w:color w:val="323464"/>
          <w:w w:val="90"/>
        </w:rPr>
        <w:t>Visual</w:t>
      </w:r>
      <w:r>
        <w:rPr>
          <w:i/>
          <w:color w:val="323464"/>
          <w:spacing w:val="3"/>
          <w:w w:val="90"/>
        </w:rPr>
        <w:t xml:space="preserve"> </w:t>
      </w:r>
      <w:r>
        <w:rPr>
          <w:i/>
          <w:color w:val="323464"/>
          <w:w w:val="90"/>
        </w:rPr>
        <w:t>Arts</w:t>
      </w:r>
      <w:r>
        <w:rPr>
          <w:i/>
          <w:color w:val="323464"/>
          <w:spacing w:val="3"/>
          <w:w w:val="90"/>
        </w:rPr>
        <w:t xml:space="preserve"> </w:t>
      </w:r>
      <w:r>
        <w:rPr>
          <w:i/>
          <w:color w:val="323464"/>
          <w:w w:val="90"/>
        </w:rPr>
        <w:t>Educators</w:t>
      </w:r>
      <w:r>
        <w:rPr>
          <w:i/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represents</w:t>
      </w:r>
      <w:r>
        <w:rPr>
          <w:color w:val="323464"/>
          <w:spacing w:val="2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2"/>
          <w:w w:val="90"/>
        </w:rPr>
        <w:t xml:space="preserve"> </w:t>
      </w:r>
      <w:r>
        <w:rPr>
          <w:color w:val="323464"/>
          <w:w w:val="90"/>
        </w:rPr>
        <w:t>knowledge,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skills,</w:t>
      </w:r>
      <w:r>
        <w:rPr>
          <w:color w:val="323464"/>
          <w:spacing w:val="2"/>
          <w:w w:val="90"/>
        </w:rPr>
        <w:t xml:space="preserve"> </w:t>
      </w:r>
      <w:r>
        <w:rPr>
          <w:color w:val="323464"/>
          <w:w w:val="90"/>
        </w:rPr>
        <w:t>and</w:t>
      </w:r>
      <w:r>
        <w:rPr>
          <w:color w:val="323464"/>
          <w:spacing w:val="2"/>
          <w:w w:val="90"/>
        </w:rPr>
        <w:t xml:space="preserve"> </w:t>
      </w:r>
      <w:r>
        <w:rPr>
          <w:color w:val="323464"/>
          <w:w w:val="90"/>
        </w:rPr>
        <w:t>attitudes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art</w:t>
      </w:r>
      <w:r>
        <w:rPr>
          <w:color w:val="323464"/>
          <w:spacing w:val="2"/>
          <w:w w:val="90"/>
        </w:rPr>
        <w:t xml:space="preserve"> </w:t>
      </w:r>
      <w:r>
        <w:rPr>
          <w:color w:val="323464"/>
          <w:w w:val="90"/>
        </w:rPr>
        <w:t>educators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should</w:t>
      </w:r>
      <w:r>
        <w:rPr>
          <w:color w:val="323464"/>
          <w:spacing w:val="2"/>
          <w:w w:val="90"/>
        </w:rPr>
        <w:t xml:space="preserve"> </w:t>
      </w:r>
      <w:r>
        <w:rPr>
          <w:color w:val="323464"/>
          <w:w w:val="90"/>
        </w:rPr>
        <w:t>possess</w:t>
      </w:r>
      <w:r>
        <w:rPr>
          <w:color w:val="323464"/>
          <w:spacing w:val="2"/>
          <w:w w:val="90"/>
        </w:rPr>
        <w:t xml:space="preserve"> </w:t>
      </w:r>
      <w:r>
        <w:rPr>
          <w:color w:val="323464"/>
          <w:w w:val="90"/>
        </w:rPr>
        <w:t>to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provide</w:t>
      </w:r>
      <w:r>
        <w:rPr>
          <w:color w:val="323464"/>
          <w:spacing w:val="2"/>
          <w:w w:val="90"/>
        </w:rPr>
        <w:t xml:space="preserve"> </w:t>
      </w:r>
      <w:r>
        <w:rPr>
          <w:color w:val="323464"/>
          <w:w w:val="90"/>
        </w:rPr>
        <w:t>high-quality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art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instruction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for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all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students.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They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represent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threshold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that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all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art</w:t>
      </w:r>
      <w:r>
        <w:rPr>
          <w:color w:val="323464"/>
          <w:spacing w:val="-3"/>
          <w:w w:val="90"/>
        </w:rPr>
        <w:t xml:space="preserve"> </w:t>
      </w:r>
      <w:r>
        <w:rPr>
          <w:color w:val="323464"/>
          <w:w w:val="90"/>
        </w:rPr>
        <w:t>educators—whether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new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to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profession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or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veterans—can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pass,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and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as</w:t>
      </w:r>
      <w:r>
        <w:rPr>
          <w:color w:val="323464"/>
          <w:spacing w:val="-3"/>
          <w:w w:val="90"/>
        </w:rPr>
        <w:t xml:space="preserve"> </w:t>
      </w:r>
      <w:r>
        <w:rPr>
          <w:color w:val="323464"/>
          <w:w w:val="90"/>
        </w:rPr>
        <w:t>such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can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guide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and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support</w:t>
      </w:r>
      <w:r>
        <w:rPr>
          <w:color w:val="323464"/>
          <w:spacing w:val="4"/>
          <w:w w:val="90"/>
        </w:rPr>
        <w:t xml:space="preserve"> </w:t>
      </w:r>
      <w:r>
        <w:rPr>
          <w:color w:val="323464"/>
          <w:w w:val="90"/>
        </w:rPr>
        <w:t>meaningful</w:t>
      </w:r>
      <w:r>
        <w:rPr>
          <w:color w:val="323464"/>
          <w:spacing w:val="5"/>
          <w:w w:val="90"/>
        </w:rPr>
        <w:t xml:space="preserve"> </w:t>
      </w:r>
      <w:r>
        <w:rPr>
          <w:color w:val="323464"/>
          <w:w w:val="90"/>
        </w:rPr>
        <w:t>instruction</w:t>
      </w:r>
      <w:r>
        <w:rPr>
          <w:color w:val="323464"/>
          <w:spacing w:val="4"/>
          <w:w w:val="90"/>
        </w:rPr>
        <w:t xml:space="preserve"> </w:t>
      </w:r>
      <w:r>
        <w:rPr>
          <w:color w:val="323464"/>
          <w:w w:val="90"/>
        </w:rPr>
        <w:t>and</w:t>
      </w:r>
      <w:r>
        <w:rPr>
          <w:color w:val="323464"/>
          <w:spacing w:val="5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4"/>
          <w:w w:val="90"/>
        </w:rPr>
        <w:t xml:space="preserve"> </w:t>
      </w:r>
      <w:r>
        <w:rPr>
          <w:color w:val="323464"/>
          <w:w w:val="90"/>
        </w:rPr>
        <w:t>continued</w:t>
      </w:r>
      <w:r>
        <w:rPr>
          <w:color w:val="323464"/>
          <w:spacing w:val="5"/>
          <w:w w:val="90"/>
        </w:rPr>
        <w:t xml:space="preserve"> </w:t>
      </w:r>
      <w:r>
        <w:rPr>
          <w:color w:val="323464"/>
          <w:w w:val="90"/>
        </w:rPr>
        <w:t>development</w:t>
      </w:r>
      <w:r>
        <w:rPr>
          <w:color w:val="323464"/>
          <w:spacing w:val="4"/>
          <w:w w:val="90"/>
        </w:rPr>
        <w:t xml:space="preserve"> </w:t>
      </w:r>
      <w:r>
        <w:rPr>
          <w:color w:val="323464"/>
          <w:w w:val="90"/>
        </w:rPr>
        <w:t>of</w:t>
      </w:r>
      <w:r>
        <w:rPr>
          <w:color w:val="323464"/>
          <w:spacing w:val="5"/>
          <w:w w:val="90"/>
        </w:rPr>
        <w:t xml:space="preserve"> </w:t>
      </w:r>
      <w:r>
        <w:rPr>
          <w:color w:val="323464"/>
          <w:w w:val="90"/>
        </w:rPr>
        <w:t>arts</w:t>
      </w:r>
      <w:r>
        <w:rPr>
          <w:color w:val="323464"/>
          <w:spacing w:val="4"/>
          <w:w w:val="90"/>
        </w:rPr>
        <w:t xml:space="preserve"> </w:t>
      </w:r>
      <w:r>
        <w:rPr>
          <w:color w:val="323464"/>
          <w:w w:val="90"/>
        </w:rPr>
        <w:t>educators.</w:t>
      </w:r>
      <w:r>
        <w:rPr>
          <w:color w:val="323464"/>
          <w:spacing w:val="5"/>
          <w:w w:val="90"/>
        </w:rPr>
        <w:t xml:space="preserve"> </w:t>
      </w:r>
      <w:r>
        <w:rPr>
          <w:color w:val="323464"/>
          <w:w w:val="90"/>
        </w:rPr>
        <w:t>In</w:t>
      </w:r>
      <w:r>
        <w:rPr>
          <w:color w:val="323464"/>
          <w:spacing w:val="4"/>
          <w:w w:val="90"/>
        </w:rPr>
        <w:t xml:space="preserve"> </w:t>
      </w:r>
      <w:r>
        <w:rPr>
          <w:color w:val="323464"/>
          <w:w w:val="90"/>
        </w:rPr>
        <w:t>addition,</w:t>
      </w:r>
      <w:r>
        <w:rPr>
          <w:color w:val="323464"/>
          <w:spacing w:val="5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4"/>
          <w:w w:val="90"/>
        </w:rPr>
        <w:t xml:space="preserve"> </w:t>
      </w:r>
      <w:r>
        <w:rPr>
          <w:i/>
          <w:color w:val="323464"/>
          <w:w w:val="90"/>
        </w:rPr>
        <w:t>Professional</w:t>
      </w:r>
      <w:r>
        <w:rPr>
          <w:i/>
          <w:color w:val="323464"/>
          <w:spacing w:val="6"/>
          <w:w w:val="90"/>
        </w:rPr>
        <w:t xml:space="preserve"> </w:t>
      </w:r>
      <w:r>
        <w:rPr>
          <w:i/>
          <w:color w:val="323464"/>
          <w:w w:val="90"/>
        </w:rPr>
        <w:t>Standards</w:t>
      </w:r>
      <w:r>
        <w:rPr>
          <w:i/>
          <w:color w:val="323464"/>
          <w:spacing w:val="6"/>
          <w:w w:val="90"/>
        </w:rPr>
        <w:t xml:space="preserve"> </w:t>
      </w:r>
      <w:r>
        <w:rPr>
          <w:i/>
          <w:color w:val="323464"/>
          <w:w w:val="90"/>
        </w:rPr>
        <w:t>for</w:t>
      </w:r>
      <w:r>
        <w:rPr>
          <w:i/>
          <w:color w:val="323464"/>
          <w:spacing w:val="5"/>
          <w:w w:val="90"/>
        </w:rPr>
        <w:t xml:space="preserve"> </w:t>
      </w:r>
      <w:r>
        <w:rPr>
          <w:i/>
          <w:color w:val="323464"/>
          <w:w w:val="90"/>
        </w:rPr>
        <w:t>Visual</w:t>
      </w:r>
      <w:r>
        <w:rPr>
          <w:i/>
          <w:color w:val="323464"/>
          <w:spacing w:val="6"/>
          <w:w w:val="90"/>
        </w:rPr>
        <w:t xml:space="preserve"> </w:t>
      </w:r>
      <w:r>
        <w:rPr>
          <w:i/>
          <w:color w:val="323464"/>
          <w:w w:val="90"/>
        </w:rPr>
        <w:t>Arts</w:t>
      </w:r>
      <w:r>
        <w:rPr>
          <w:i/>
          <w:color w:val="323464"/>
          <w:spacing w:val="5"/>
          <w:w w:val="90"/>
        </w:rPr>
        <w:t xml:space="preserve"> </w:t>
      </w:r>
      <w:r>
        <w:rPr>
          <w:i/>
          <w:color w:val="323464"/>
          <w:w w:val="90"/>
        </w:rPr>
        <w:t>Educators</w:t>
      </w:r>
      <w:r>
        <w:rPr>
          <w:i/>
          <w:color w:val="323464"/>
          <w:spacing w:val="5"/>
          <w:w w:val="90"/>
        </w:rPr>
        <w:t xml:space="preserve"> </w:t>
      </w:r>
      <w:r>
        <w:rPr>
          <w:color w:val="323464"/>
          <w:w w:val="90"/>
        </w:rPr>
        <w:t>are</w:t>
      </w:r>
      <w:r>
        <w:rPr>
          <w:color w:val="323464"/>
          <w:spacing w:val="5"/>
          <w:w w:val="90"/>
        </w:rPr>
        <w:t xml:space="preserve"> </w:t>
      </w:r>
      <w:r>
        <w:rPr>
          <w:color w:val="323464"/>
          <w:w w:val="90"/>
        </w:rPr>
        <w:t>inclusive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of those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of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National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Association of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Schools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of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Art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and Design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(NASAD)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and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National Council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for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Accreditation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of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Teacher Education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  <w:w w:val="90"/>
        </w:rPr>
        <w:t>(NCATE).</w:t>
      </w:r>
    </w:p>
    <w:p w:rsidR="005D2BDE" w:rsidRDefault="00875EA3">
      <w:pPr>
        <w:pStyle w:val="BodyText"/>
        <w:spacing w:before="183" w:line="204" w:lineRule="auto"/>
        <w:ind w:left="129" w:right="291" w:firstLine="3"/>
      </w:pPr>
      <w:proofErr w:type="gramStart"/>
      <w:r>
        <w:rPr>
          <w:rFonts w:ascii="Trebuchet MS"/>
          <w:b/>
          <w:i/>
          <w:color w:val="323464"/>
          <w:spacing w:val="20"/>
          <w:w w:val="85"/>
          <w:sz w:val="32"/>
        </w:rPr>
        <w:t>the</w:t>
      </w:r>
      <w:proofErr w:type="gramEnd"/>
      <w:r>
        <w:rPr>
          <w:rFonts w:ascii="Trebuchet MS"/>
          <w:b/>
          <w:i/>
          <w:color w:val="323464"/>
          <w:spacing w:val="37"/>
          <w:w w:val="85"/>
          <w:sz w:val="32"/>
        </w:rPr>
        <w:t xml:space="preserve"> </w:t>
      </w:r>
      <w:r>
        <w:rPr>
          <w:rFonts w:ascii="Trebuchet MS"/>
          <w:b/>
          <w:i/>
          <w:color w:val="323464"/>
          <w:spacing w:val="24"/>
          <w:w w:val="85"/>
          <w:sz w:val="32"/>
        </w:rPr>
        <w:t>Standard</w:t>
      </w:r>
      <w:r>
        <w:rPr>
          <w:rFonts w:ascii="Trebuchet MS"/>
          <w:b/>
          <w:i/>
          <w:color w:val="323464"/>
          <w:spacing w:val="-46"/>
          <w:w w:val="85"/>
          <w:sz w:val="32"/>
        </w:rPr>
        <w:t xml:space="preserve"> </w:t>
      </w:r>
      <w:r>
        <w:rPr>
          <w:rFonts w:ascii="Trebuchet MS"/>
          <w:b/>
          <w:i/>
          <w:color w:val="323464"/>
          <w:w w:val="85"/>
          <w:sz w:val="32"/>
        </w:rPr>
        <w:t>S</w:t>
      </w:r>
      <w:r>
        <w:rPr>
          <w:rFonts w:ascii="Trebuchet MS"/>
          <w:b/>
          <w:i/>
          <w:color w:val="323464"/>
          <w:spacing w:val="39"/>
          <w:w w:val="85"/>
          <w:sz w:val="32"/>
        </w:rPr>
        <w:t xml:space="preserve"> </w:t>
      </w:r>
      <w:r>
        <w:rPr>
          <w:color w:val="323464"/>
          <w:w w:val="85"/>
        </w:rPr>
        <w:t>The</w:t>
      </w:r>
      <w:r>
        <w:rPr>
          <w:color w:val="323464"/>
          <w:spacing w:val="10"/>
          <w:w w:val="85"/>
        </w:rPr>
        <w:t xml:space="preserve"> </w:t>
      </w:r>
      <w:r>
        <w:rPr>
          <w:color w:val="323464"/>
          <w:w w:val="85"/>
        </w:rPr>
        <w:t>following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Standards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represent</w:t>
      </w:r>
      <w:r>
        <w:rPr>
          <w:color w:val="323464"/>
          <w:spacing w:val="10"/>
          <w:w w:val="85"/>
        </w:rPr>
        <w:t xml:space="preserve"> </w:t>
      </w:r>
      <w:r>
        <w:rPr>
          <w:color w:val="323464"/>
          <w:w w:val="85"/>
        </w:rPr>
        <w:t>the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professional</w:t>
      </w:r>
      <w:r>
        <w:rPr>
          <w:color w:val="323464"/>
          <w:spacing w:val="10"/>
          <w:w w:val="85"/>
        </w:rPr>
        <w:t xml:space="preserve"> </w:t>
      </w:r>
      <w:r>
        <w:rPr>
          <w:color w:val="323464"/>
          <w:w w:val="85"/>
        </w:rPr>
        <w:t>judgment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of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the</w:t>
      </w:r>
      <w:r>
        <w:rPr>
          <w:color w:val="323464"/>
          <w:spacing w:val="10"/>
          <w:w w:val="85"/>
        </w:rPr>
        <w:t xml:space="preserve"> </w:t>
      </w:r>
      <w:r>
        <w:rPr>
          <w:color w:val="323464"/>
          <w:w w:val="85"/>
        </w:rPr>
        <w:t>art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education</w:t>
      </w:r>
      <w:r>
        <w:rPr>
          <w:color w:val="323464"/>
          <w:spacing w:val="10"/>
          <w:w w:val="85"/>
        </w:rPr>
        <w:t xml:space="preserve"> </w:t>
      </w:r>
      <w:r>
        <w:rPr>
          <w:color w:val="323464"/>
          <w:w w:val="85"/>
        </w:rPr>
        <w:t>field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about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the</w:t>
      </w:r>
      <w:r>
        <w:rPr>
          <w:color w:val="323464"/>
          <w:spacing w:val="10"/>
          <w:w w:val="85"/>
        </w:rPr>
        <w:t xml:space="preserve"> </w:t>
      </w:r>
      <w:r>
        <w:rPr>
          <w:color w:val="323464"/>
          <w:w w:val="85"/>
        </w:rPr>
        <w:t>knowledge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and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skills</w:t>
      </w:r>
      <w:r>
        <w:rPr>
          <w:color w:val="323464"/>
          <w:spacing w:val="10"/>
          <w:w w:val="85"/>
        </w:rPr>
        <w:t xml:space="preserve"> </w:t>
      </w:r>
      <w:r>
        <w:rPr>
          <w:color w:val="323464"/>
          <w:w w:val="85"/>
        </w:rPr>
        <w:t>all</w:t>
      </w:r>
      <w:r>
        <w:rPr>
          <w:color w:val="323464"/>
          <w:spacing w:val="9"/>
          <w:w w:val="85"/>
        </w:rPr>
        <w:t xml:space="preserve"> </w:t>
      </w:r>
      <w:r>
        <w:rPr>
          <w:color w:val="323464"/>
          <w:w w:val="85"/>
        </w:rPr>
        <w:t>visual</w:t>
      </w:r>
      <w:r>
        <w:rPr>
          <w:color w:val="323464"/>
          <w:spacing w:val="1"/>
          <w:w w:val="85"/>
        </w:rPr>
        <w:t xml:space="preserve"> </w:t>
      </w:r>
      <w:r>
        <w:rPr>
          <w:color w:val="323464"/>
          <w:w w:val="90"/>
        </w:rPr>
        <w:t>arts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educators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should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possess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in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order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to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provide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high-quality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instructional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studies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in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arts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for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every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student.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Standards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apply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to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both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elementary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and</w:t>
      </w:r>
    </w:p>
    <w:p w:rsidR="005D2BDE" w:rsidRDefault="00875EA3">
      <w:pPr>
        <w:pStyle w:val="BodyText"/>
        <w:spacing w:before="1" w:line="218" w:lineRule="auto"/>
        <w:ind w:left="129" w:right="15"/>
      </w:pPr>
      <w:proofErr w:type="gramStart"/>
      <w:r>
        <w:rPr>
          <w:color w:val="323464"/>
          <w:w w:val="90"/>
        </w:rPr>
        <w:t>secondary</w:t>
      </w:r>
      <w:proofErr w:type="gramEnd"/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art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teachers,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as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well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as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arts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educators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who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teach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in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museums,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early-childhood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programs,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and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other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community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settings.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Users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of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the</w:t>
      </w:r>
      <w:r>
        <w:rPr>
          <w:color w:val="323464"/>
          <w:spacing w:val="-5"/>
          <w:w w:val="90"/>
        </w:rPr>
        <w:t xml:space="preserve"> </w:t>
      </w:r>
      <w:r>
        <w:rPr>
          <w:color w:val="323464"/>
          <w:w w:val="90"/>
        </w:rPr>
        <w:t>Standards</w:t>
      </w:r>
      <w:r>
        <w:rPr>
          <w:color w:val="323464"/>
          <w:spacing w:val="-4"/>
          <w:w w:val="90"/>
        </w:rPr>
        <w:t xml:space="preserve"> </w:t>
      </w:r>
      <w:r>
        <w:rPr>
          <w:color w:val="323464"/>
          <w:w w:val="90"/>
        </w:rPr>
        <w:t>should</w:t>
      </w:r>
      <w:r>
        <w:rPr>
          <w:color w:val="323464"/>
          <w:spacing w:val="1"/>
          <w:w w:val="90"/>
        </w:rPr>
        <w:t xml:space="preserve"> </w:t>
      </w:r>
      <w:r>
        <w:rPr>
          <w:color w:val="323464"/>
        </w:rPr>
        <w:t>be</w:t>
      </w:r>
      <w:r>
        <w:rPr>
          <w:color w:val="323464"/>
          <w:spacing w:val="-9"/>
        </w:rPr>
        <w:t xml:space="preserve"> </w:t>
      </w:r>
      <w:r>
        <w:rPr>
          <w:color w:val="323464"/>
        </w:rPr>
        <w:t>careful</w:t>
      </w:r>
      <w:r>
        <w:rPr>
          <w:color w:val="323464"/>
          <w:spacing w:val="-8"/>
        </w:rPr>
        <w:t xml:space="preserve"> </w:t>
      </w:r>
      <w:r>
        <w:rPr>
          <w:color w:val="323464"/>
        </w:rPr>
        <w:t>to</w:t>
      </w:r>
      <w:r>
        <w:rPr>
          <w:color w:val="323464"/>
          <w:spacing w:val="-8"/>
        </w:rPr>
        <w:t xml:space="preserve"> </w:t>
      </w:r>
      <w:r>
        <w:rPr>
          <w:color w:val="323464"/>
        </w:rPr>
        <w:t>apply</w:t>
      </w:r>
      <w:r>
        <w:rPr>
          <w:color w:val="323464"/>
          <w:spacing w:val="-9"/>
        </w:rPr>
        <w:t xml:space="preserve"> </w:t>
      </w:r>
      <w:r>
        <w:rPr>
          <w:color w:val="323464"/>
        </w:rPr>
        <w:t>the</w:t>
      </w:r>
      <w:r>
        <w:rPr>
          <w:color w:val="323464"/>
          <w:spacing w:val="-8"/>
        </w:rPr>
        <w:t xml:space="preserve"> </w:t>
      </w:r>
      <w:r>
        <w:rPr>
          <w:color w:val="323464"/>
        </w:rPr>
        <w:t>standards</w:t>
      </w:r>
      <w:r>
        <w:rPr>
          <w:color w:val="323464"/>
          <w:spacing w:val="-8"/>
        </w:rPr>
        <w:t xml:space="preserve"> </w:t>
      </w:r>
      <w:r>
        <w:rPr>
          <w:color w:val="323464"/>
        </w:rPr>
        <w:t>that</w:t>
      </w:r>
      <w:r>
        <w:rPr>
          <w:color w:val="323464"/>
          <w:spacing w:val="-8"/>
        </w:rPr>
        <w:t xml:space="preserve"> </w:t>
      </w:r>
      <w:r>
        <w:rPr>
          <w:color w:val="323464"/>
        </w:rPr>
        <w:t>are</w:t>
      </w:r>
      <w:r>
        <w:rPr>
          <w:color w:val="323464"/>
          <w:spacing w:val="-9"/>
        </w:rPr>
        <w:t xml:space="preserve"> </w:t>
      </w:r>
      <w:r>
        <w:rPr>
          <w:color w:val="323464"/>
        </w:rPr>
        <w:t>appropriate</w:t>
      </w:r>
      <w:r>
        <w:rPr>
          <w:color w:val="323464"/>
          <w:spacing w:val="-8"/>
        </w:rPr>
        <w:t xml:space="preserve"> </w:t>
      </w:r>
      <w:r>
        <w:rPr>
          <w:color w:val="323464"/>
        </w:rPr>
        <w:t>for</w:t>
      </w:r>
      <w:r>
        <w:rPr>
          <w:color w:val="323464"/>
          <w:spacing w:val="-8"/>
        </w:rPr>
        <w:t xml:space="preserve"> </w:t>
      </w:r>
      <w:r>
        <w:rPr>
          <w:color w:val="323464"/>
        </w:rPr>
        <w:t>their</w:t>
      </w:r>
      <w:r>
        <w:rPr>
          <w:color w:val="323464"/>
          <w:spacing w:val="-8"/>
        </w:rPr>
        <w:t xml:space="preserve"> </w:t>
      </w:r>
      <w:r>
        <w:rPr>
          <w:color w:val="323464"/>
        </w:rPr>
        <w:t>setting.</w:t>
      </w:r>
    </w:p>
    <w:p w:rsidR="005D2BDE" w:rsidRDefault="005D2BDE">
      <w:pPr>
        <w:spacing w:line="218" w:lineRule="auto"/>
        <w:sectPr w:rsidR="005D2BDE">
          <w:headerReference w:type="default" r:id="rId9"/>
          <w:pgSz w:w="12240" w:h="15840"/>
          <w:pgMar w:top="460" w:right="220" w:bottom="280" w:left="260" w:header="0" w:footer="0" w:gutter="0"/>
          <w:cols w:space="720"/>
        </w:sectPr>
      </w:pPr>
    </w:p>
    <w:p w:rsidR="005D2BDE" w:rsidRDefault="00875EA3">
      <w:pPr>
        <w:pStyle w:val="Heading1"/>
        <w:spacing w:before="178"/>
        <w:ind w:left="133"/>
      </w:pPr>
      <w:r>
        <w:rPr>
          <w:color w:val="323464"/>
          <w:spacing w:val="25"/>
          <w:w w:val="105"/>
        </w:rPr>
        <w:t>Content</w:t>
      </w:r>
      <w:r>
        <w:rPr>
          <w:color w:val="323464"/>
          <w:spacing w:val="3"/>
          <w:w w:val="105"/>
        </w:rPr>
        <w:t xml:space="preserve"> </w:t>
      </w:r>
      <w:r>
        <w:rPr>
          <w:color w:val="323464"/>
          <w:spacing w:val="15"/>
          <w:w w:val="105"/>
        </w:rPr>
        <w:t>of</w:t>
      </w:r>
      <w:r>
        <w:rPr>
          <w:color w:val="323464"/>
          <w:spacing w:val="3"/>
          <w:w w:val="105"/>
        </w:rPr>
        <w:t xml:space="preserve"> </w:t>
      </w:r>
      <w:r>
        <w:rPr>
          <w:color w:val="323464"/>
          <w:spacing w:val="19"/>
          <w:w w:val="105"/>
        </w:rPr>
        <w:t>Art</w:t>
      </w:r>
    </w:p>
    <w:p w:rsidR="005D2BDE" w:rsidRDefault="00875EA3">
      <w:pPr>
        <w:pStyle w:val="Heading2"/>
        <w:spacing w:line="225" w:lineRule="auto"/>
        <w:ind w:left="129" w:right="482"/>
      </w:pPr>
      <w:r>
        <w:rPr>
          <w:color w:val="3C3E6C"/>
          <w:w w:val="80"/>
        </w:rPr>
        <w:t>Standard</w:t>
      </w:r>
      <w:r>
        <w:rPr>
          <w:color w:val="3C3E6C"/>
          <w:spacing w:val="23"/>
          <w:w w:val="80"/>
        </w:rPr>
        <w:t xml:space="preserve"> </w:t>
      </w:r>
      <w:r>
        <w:rPr>
          <w:color w:val="3C3E6C"/>
          <w:w w:val="80"/>
        </w:rPr>
        <w:t>I:</w:t>
      </w:r>
      <w:r>
        <w:rPr>
          <w:color w:val="3C3E6C"/>
          <w:spacing w:val="13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24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24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23"/>
          <w:w w:val="80"/>
        </w:rPr>
        <w:t xml:space="preserve"> </w:t>
      </w:r>
      <w:proofErr w:type="gramStart"/>
      <w:r>
        <w:rPr>
          <w:color w:val="3C3E6C"/>
          <w:w w:val="80"/>
        </w:rPr>
        <w:t>Have</w:t>
      </w:r>
      <w:proofErr w:type="gramEnd"/>
      <w:r>
        <w:rPr>
          <w:color w:val="3C3E6C"/>
          <w:spacing w:val="24"/>
          <w:w w:val="80"/>
        </w:rPr>
        <w:t xml:space="preserve"> </w:t>
      </w:r>
      <w:r>
        <w:rPr>
          <w:color w:val="3C3E6C"/>
          <w:w w:val="80"/>
        </w:rPr>
        <w:t>a</w:t>
      </w:r>
      <w:r>
        <w:rPr>
          <w:color w:val="3C3E6C"/>
          <w:spacing w:val="13"/>
          <w:w w:val="80"/>
        </w:rPr>
        <w:t xml:space="preserve"> </w:t>
      </w:r>
      <w:r>
        <w:rPr>
          <w:color w:val="3C3E6C"/>
          <w:w w:val="80"/>
        </w:rPr>
        <w:t>thorough</w:t>
      </w:r>
      <w:r>
        <w:rPr>
          <w:color w:val="3C3E6C"/>
          <w:spacing w:val="24"/>
          <w:w w:val="80"/>
        </w:rPr>
        <w:t xml:space="preserve"> </w:t>
      </w:r>
      <w:r>
        <w:rPr>
          <w:color w:val="3C3E6C"/>
          <w:w w:val="80"/>
        </w:rPr>
        <w:t>Understanding</w:t>
      </w:r>
      <w:r>
        <w:rPr>
          <w:color w:val="3C3E6C"/>
          <w:spacing w:val="-41"/>
          <w:w w:val="80"/>
        </w:rPr>
        <w:t xml:space="preserve"> </w:t>
      </w:r>
      <w:r>
        <w:rPr>
          <w:color w:val="3C3E6C"/>
          <w:w w:val="95"/>
        </w:rPr>
        <w:t>of</w:t>
      </w:r>
      <w:r>
        <w:rPr>
          <w:color w:val="3C3E6C"/>
          <w:spacing w:val="-16"/>
          <w:w w:val="95"/>
        </w:rPr>
        <w:t xml:space="preserve"> </w:t>
      </w:r>
      <w:r>
        <w:rPr>
          <w:color w:val="3C3E6C"/>
          <w:w w:val="95"/>
        </w:rPr>
        <w:t>the</w:t>
      </w:r>
      <w:r>
        <w:rPr>
          <w:color w:val="3C3E6C"/>
          <w:spacing w:val="-22"/>
          <w:w w:val="95"/>
        </w:rPr>
        <w:t xml:space="preserve"> </w:t>
      </w:r>
      <w:r>
        <w:rPr>
          <w:color w:val="3C3E6C"/>
          <w:w w:val="95"/>
        </w:rPr>
        <w:t>Visual</w:t>
      </w:r>
      <w:r>
        <w:rPr>
          <w:color w:val="3C3E6C"/>
          <w:spacing w:val="-16"/>
          <w:w w:val="95"/>
        </w:rPr>
        <w:t xml:space="preserve"> </w:t>
      </w:r>
      <w:r>
        <w:rPr>
          <w:color w:val="3C3E6C"/>
          <w:w w:val="95"/>
        </w:rPr>
        <w:t>Arts</w:t>
      </w:r>
    </w:p>
    <w:p w:rsidR="005D2BDE" w:rsidRDefault="00875EA3">
      <w:pPr>
        <w:pStyle w:val="Heading3"/>
        <w:ind w:left="129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35" w:line="196" w:lineRule="auto"/>
        <w:ind w:right="83"/>
        <w:rPr>
          <w:sz w:val="18"/>
        </w:rPr>
      </w:pPr>
      <w:r>
        <w:rPr>
          <w:color w:val="3C3E6C"/>
          <w:w w:val="90"/>
          <w:sz w:val="18"/>
        </w:rPr>
        <w:t>Have strong studio skills and a well-developed understanding of their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 xml:space="preserve">own </w:t>
      </w:r>
      <w:proofErr w:type="spellStart"/>
      <w:r>
        <w:rPr>
          <w:color w:val="3C3E6C"/>
          <w:w w:val="90"/>
          <w:sz w:val="18"/>
        </w:rPr>
        <w:t>artmaking</w:t>
      </w:r>
      <w:proofErr w:type="spellEnd"/>
      <w:r>
        <w:rPr>
          <w:color w:val="3C3E6C"/>
          <w:w w:val="90"/>
          <w:sz w:val="18"/>
        </w:rPr>
        <w:t xml:space="preserve"> processes, qualities, and techniques. They are able to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express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ideas,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feelings,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values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through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meaningful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creation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artworks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using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different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media,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styles,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forms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expression;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9" w:line="196" w:lineRule="auto"/>
        <w:ind w:right="216"/>
        <w:rPr>
          <w:sz w:val="18"/>
        </w:rPr>
      </w:pPr>
      <w:r>
        <w:rPr>
          <w:color w:val="3C3E6C"/>
          <w:w w:val="90"/>
          <w:sz w:val="18"/>
        </w:rPr>
        <w:t>Make meaningful interpretations and judgments about their own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artworks and the works of other artists. They are able to interpret and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make meaning of art, and to critically evaluate art through oral and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written disco</w:t>
      </w:r>
      <w:r>
        <w:rPr>
          <w:color w:val="3C3E6C"/>
          <w:w w:val="90"/>
          <w:sz w:val="18"/>
        </w:rPr>
        <w:t>urse. They recognize that informed discussion of art is an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essential</w:t>
      </w:r>
      <w:r>
        <w:rPr>
          <w:color w:val="3C3E6C"/>
          <w:spacing w:val="-10"/>
          <w:sz w:val="18"/>
        </w:rPr>
        <w:t xml:space="preserve"> </w:t>
      </w:r>
      <w:r>
        <w:rPr>
          <w:color w:val="3C3E6C"/>
          <w:sz w:val="18"/>
        </w:rPr>
        <w:t>component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of</w:t>
      </w:r>
      <w:r>
        <w:rPr>
          <w:color w:val="3C3E6C"/>
          <w:spacing w:val="-10"/>
          <w:sz w:val="18"/>
        </w:rPr>
        <w:t xml:space="preserve"> </w:t>
      </w:r>
      <w:r>
        <w:rPr>
          <w:color w:val="3C3E6C"/>
          <w:sz w:val="18"/>
        </w:rPr>
        <w:t>art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education;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9" w:line="196" w:lineRule="auto"/>
        <w:ind w:right="84"/>
        <w:rPr>
          <w:sz w:val="18"/>
        </w:rPr>
      </w:pPr>
      <w:r>
        <w:rPr>
          <w:color w:val="3C3E6C"/>
          <w:w w:val="90"/>
          <w:sz w:val="18"/>
        </w:rPr>
        <w:t>Are knowledgeable about the cultural and historical contexts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surrounding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works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visual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culture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general.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They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understand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 art and other forms of visual culture communicate, challenge, and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z w:val="18"/>
        </w:rPr>
        <w:t>shape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cultural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and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social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values;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9" w:line="196" w:lineRule="auto"/>
        <w:ind w:right="38"/>
        <w:rPr>
          <w:sz w:val="18"/>
        </w:rPr>
      </w:pPr>
      <w:r>
        <w:rPr>
          <w:color w:val="3C3E6C"/>
          <w:w w:val="90"/>
          <w:sz w:val="18"/>
        </w:rPr>
        <w:t>Are knowledgeable about aesthetic and artistic purposes of art. They are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able to explore philosophical and ethical issues related to the visual arts.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</w:t>
      </w:r>
      <w:r>
        <w:rPr>
          <w:color w:val="3C3E6C"/>
          <w:w w:val="90"/>
          <w:sz w:val="18"/>
        </w:rPr>
        <w:t>hey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recognize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making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study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can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be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approached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from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 variety of viewpoints, such as feminism, formalism, postmodernism,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z w:val="18"/>
        </w:rPr>
        <w:t>and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political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perspectives;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9" w:line="196" w:lineRule="auto"/>
        <w:ind w:right="441"/>
        <w:jc w:val="both"/>
        <w:rPr>
          <w:sz w:val="18"/>
        </w:rPr>
      </w:pPr>
      <w:r>
        <w:rPr>
          <w:color w:val="3C3E6C"/>
          <w:w w:val="90"/>
          <w:sz w:val="18"/>
        </w:rPr>
        <w:t>Are knowledgeable about contemporary art and the art world, and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recognize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the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value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studying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artworks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from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popular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culture,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folk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cultures,</w:t>
      </w:r>
      <w:r>
        <w:rPr>
          <w:color w:val="3C3E6C"/>
          <w:spacing w:val="-11"/>
          <w:sz w:val="18"/>
        </w:rPr>
        <w:t xml:space="preserve"> </w:t>
      </w:r>
      <w:r>
        <w:rPr>
          <w:color w:val="3C3E6C"/>
          <w:sz w:val="18"/>
        </w:rPr>
        <w:t>and</w:t>
      </w:r>
      <w:r>
        <w:rPr>
          <w:color w:val="3C3E6C"/>
          <w:spacing w:val="-11"/>
          <w:sz w:val="18"/>
        </w:rPr>
        <w:t xml:space="preserve"> </w:t>
      </w:r>
      <w:r>
        <w:rPr>
          <w:color w:val="3C3E6C"/>
          <w:sz w:val="18"/>
        </w:rPr>
        <w:t>various</w:t>
      </w:r>
      <w:r>
        <w:rPr>
          <w:color w:val="3C3E6C"/>
          <w:spacing w:val="-10"/>
          <w:sz w:val="18"/>
        </w:rPr>
        <w:t xml:space="preserve"> </w:t>
      </w:r>
      <w:r>
        <w:rPr>
          <w:color w:val="3C3E6C"/>
          <w:sz w:val="18"/>
        </w:rPr>
        <w:t>cultural</w:t>
      </w:r>
      <w:r>
        <w:rPr>
          <w:color w:val="3C3E6C"/>
          <w:spacing w:val="-11"/>
          <w:sz w:val="18"/>
        </w:rPr>
        <w:t xml:space="preserve"> </w:t>
      </w:r>
      <w:r>
        <w:rPr>
          <w:color w:val="3C3E6C"/>
          <w:sz w:val="18"/>
        </w:rPr>
        <w:t>groups;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8" w:line="196" w:lineRule="auto"/>
        <w:ind w:right="296"/>
        <w:rPr>
          <w:sz w:val="18"/>
        </w:rPr>
      </w:pPr>
      <w:r>
        <w:rPr>
          <w:color w:val="3C3E6C"/>
          <w:spacing w:val="-3"/>
          <w:w w:val="90"/>
          <w:sz w:val="18"/>
        </w:rPr>
        <w:t xml:space="preserve">Are knowledgeable about </w:t>
      </w:r>
      <w:r>
        <w:rPr>
          <w:color w:val="3C3E6C"/>
          <w:spacing w:val="-2"/>
          <w:w w:val="90"/>
          <w:sz w:val="18"/>
        </w:rPr>
        <w:t>the use of traditional and new technologies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within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visual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arts.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They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are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cognizant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of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roles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that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digital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media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Internet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serve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within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visual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arts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educational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settings;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8" w:line="196" w:lineRule="auto"/>
        <w:ind w:right="439"/>
        <w:rPr>
          <w:sz w:val="18"/>
        </w:rPr>
      </w:pPr>
      <w:r>
        <w:rPr>
          <w:color w:val="3C3E6C"/>
          <w:w w:val="90"/>
          <w:sz w:val="18"/>
        </w:rPr>
        <w:t>Recognize that art exists in multiple contexts, including museums,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galleries,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schools,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homes,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well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other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settings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public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7"/>
          <w:w w:val="90"/>
          <w:sz w:val="18"/>
        </w:rPr>
        <w:t xml:space="preserve"> </w:t>
      </w:r>
      <w:r>
        <w:rPr>
          <w:color w:val="3C3E6C"/>
          <w:sz w:val="18"/>
        </w:rPr>
        <w:t>private</w:t>
      </w:r>
      <w:r>
        <w:rPr>
          <w:color w:val="3C3E6C"/>
          <w:spacing w:val="-7"/>
          <w:sz w:val="18"/>
        </w:rPr>
        <w:t xml:space="preserve"> </w:t>
      </w:r>
      <w:r>
        <w:rPr>
          <w:color w:val="3C3E6C"/>
          <w:sz w:val="18"/>
        </w:rPr>
        <w:t>life;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8" w:line="196" w:lineRule="auto"/>
        <w:ind w:right="127"/>
        <w:rPr>
          <w:sz w:val="18"/>
        </w:rPr>
      </w:pPr>
      <w:r>
        <w:rPr>
          <w:color w:val="3C3E6C"/>
          <w:w w:val="90"/>
          <w:sz w:val="18"/>
        </w:rPr>
        <w:t>Are able to organize a safe, interesting, and psychologically positive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environment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conducive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creativity,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expression,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making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art;</w:t>
      </w:r>
      <w:r>
        <w:rPr>
          <w:color w:val="3C3E6C"/>
          <w:spacing w:val="-37"/>
          <w:w w:val="90"/>
          <w:sz w:val="18"/>
        </w:rPr>
        <w:t xml:space="preserve"> </w:t>
      </w:r>
      <w:r>
        <w:rPr>
          <w:color w:val="3C3E6C"/>
          <w:sz w:val="18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83" w:line="221" w:lineRule="exact"/>
        <w:rPr>
          <w:sz w:val="18"/>
        </w:rPr>
      </w:pPr>
      <w:r>
        <w:rPr>
          <w:color w:val="3C3E6C"/>
          <w:w w:val="90"/>
          <w:sz w:val="18"/>
        </w:rPr>
        <w:t>Recognize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learning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about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visual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life-long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endeavor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</w:p>
    <w:p w:rsidR="005D2BDE" w:rsidRDefault="00875EA3">
      <w:pPr>
        <w:pStyle w:val="BodyText"/>
        <w:spacing w:line="221" w:lineRule="exact"/>
        <w:ind w:left="469"/>
      </w:pPr>
      <w:proofErr w:type="gramStart"/>
      <w:r>
        <w:rPr>
          <w:color w:val="3C3E6C"/>
          <w:w w:val="90"/>
        </w:rPr>
        <w:t>is</w:t>
      </w:r>
      <w:proofErr w:type="gramEnd"/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a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valuable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component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of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human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experience.</w:t>
      </w:r>
    </w:p>
    <w:p w:rsidR="005D2BDE" w:rsidRDefault="00875EA3">
      <w:pPr>
        <w:pStyle w:val="Heading1"/>
        <w:spacing w:before="178"/>
        <w:ind w:left="133"/>
      </w:pPr>
      <w:r>
        <w:rPr>
          <w:b w:val="0"/>
        </w:rPr>
        <w:br w:type="column"/>
      </w:r>
      <w:r>
        <w:rPr>
          <w:color w:val="323464"/>
          <w:spacing w:val="29"/>
          <w:w w:val="90"/>
        </w:rPr>
        <w:t>Knowledge</w:t>
      </w:r>
      <w:r>
        <w:rPr>
          <w:color w:val="323464"/>
          <w:spacing w:val="69"/>
          <w:w w:val="90"/>
        </w:rPr>
        <w:t xml:space="preserve"> </w:t>
      </w:r>
      <w:r>
        <w:rPr>
          <w:color w:val="323464"/>
          <w:spacing w:val="16"/>
          <w:w w:val="90"/>
        </w:rPr>
        <w:t>of</w:t>
      </w:r>
      <w:r>
        <w:rPr>
          <w:color w:val="323464"/>
          <w:spacing w:val="70"/>
          <w:w w:val="90"/>
        </w:rPr>
        <w:t xml:space="preserve"> </w:t>
      </w:r>
      <w:r>
        <w:rPr>
          <w:color w:val="323464"/>
          <w:spacing w:val="16"/>
          <w:w w:val="90"/>
        </w:rPr>
        <w:t>St</w:t>
      </w:r>
      <w:r>
        <w:rPr>
          <w:color w:val="323464"/>
          <w:spacing w:val="-26"/>
          <w:w w:val="90"/>
        </w:rPr>
        <w:t xml:space="preserve"> </w:t>
      </w:r>
      <w:proofErr w:type="spellStart"/>
      <w:r>
        <w:rPr>
          <w:color w:val="323464"/>
          <w:spacing w:val="26"/>
          <w:w w:val="90"/>
        </w:rPr>
        <w:t>Udent</w:t>
      </w:r>
      <w:proofErr w:type="spellEnd"/>
      <w:r>
        <w:rPr>
          <w:color w:val="323464"/>
          <w:spacing w:val="-28"/>
          <w:w w:val="90"/>
        </w:rPr>
        <w:t xml:space="preserve"> </w:t>
      </w:r>
      <w:r>
        <w:rPr>
          <w:color w:val="323464"/>
          <w:w w:val="90"/>
        </w:rPr>
        <w:t>S</w:t>
      </w:r>
      <w:r>
        <w:rPr>
          <w:color w:val="323464"/>
          <w:spacing w:val="63"/>
        </w:rPr>
        <w:t xml:space="preserve"> </w:t>
      </w:r>
      <w:r>
        <w:rPr>
          <w:color w:val="323464"/>
          <w:spacing w:val="16"/>
          <w:w w:val="90"/>
        </w:rPr>
        <w:t>AS</w:t>
      </w:r>
      <w:r>
        <w:rPr>
          <w:color w:val="323464"/>
          <w:spacing w:val="69"/>
          <w:w w:val="90"/>
        </w:rPr>
        <w:t xml:space="preserve"> </w:t>
      </w:r>
      <w:r>
        <w:rPr>
          <w:color w:val="323464"/>
          <w:spacing w:val="16"/>
          <w:w w:val="90"/>
        </w:rPr>
        <w:t>le</w:t>
      </w:r>
      <w:r>
        <w:rPr>
          <w:color w:val="323464"/>
          <w:spacing w:val="-25"/>
          <w:w w:val="90"/>
        </w:rPr>
        <w:t xml:space="preserve"> </w:t>
      </w:r>
      <w:proofErr w:type="spellStart"/>
      <w:r>
        <w:rPr>
          <w:color w:val="323464"/>
          <w:spacing w:val="26"/>
          <w:w w:val="90"/>
        </w:rPr>
        <w:t>Arner</w:t>
      </w:r>
      <w:proofErr w:type="spellEnd"/>
      <w:r>
        <w:rPr>
          <w:color w:val="323464"/>
          <w:spacing w:val="-25"/>
          <w:w w:val="90"/>
        </w:rPr>
        <w:t xml:space="preserve"> </w:t>
      </w:r>
      <w:r>
        <w:rPr>
          <w:color w:val="323464"/>
          <w:w w:val="90"/>
        </w:rPr>
        <w:t>S</w:t>
      </w:r>
    </w:p>
    <w:p w:rsidR="005D2BDE" w:rsidRDefault="00875EA3">
      <w:pPr>
        <w:pStyle w:val="Heading2"/>
        <w:spacing w:line="225" w:lineRule="auto"/>
        <w:ind w:left="129"/>
      </w:pPr>
      <w:r>
        <w:rPr>
          <w:color w:val="3C3E6C"/>
          <w:w w:val="80"/>
        </w:rPr>
        <w:t>Standard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II:</w:t>
      </w:r>
      <w:r>
        <w:rPr>
          <w:color w:val="3C3E6C"/>
          <w:spacing w:val="9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Understand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Student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Characteristics,</w:t>
      </w:r>
      <w:r>
        <w:rPr>
          <w:color w:val="3C3E6C"/>
          <w:spacing w:val="-41"/>
          <w:w w:val="80"/>
        </w:rPr>
        <w:t xml:space="preserve"> </w:t>
      </w:r>
      <w:r>
        <w:rPr>
          <w:color w:val="3C3E6C"/>
          <w:w w:val="85"/>
        </w:rPr>
        <w:t>Abilities,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w w:val="85"/>
        </w:rPr>
        <w:t>and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w w:val="85"/>
        </w:rPr>
        <w:t>learning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Styles</w:t>
      </w:r>
    </w:p>
    <w:p w:rsidR="005D2BDE" w:rsidRDefault="00875EA3">
      <w:pPr>
        <w:pStyle w:val="Heading3"/>
        <w:ind w:left="129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35" w:line="196" w:lineRule="auto"/>
        <w:ind w:right="266"/>
        <w:rPr>
          <w:sz w:val="18"/>
        </w:rPr>
      </w:pPr>
      <w:r>
        <w:rPr>
          <w:color w:val="3C3E6C"/>
          <w:w w:val="90"/>
          <w:sz w:val="18"/>
        </w:rPr>
        <w:t>Demonstrate an understanding of artistic development as a complex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multidimensional process affected by psychological, experiential, and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social factors. They know that creative instruction can enhance student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motivation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and</w:t>
      </w:r>
      <w:r>
        <w:rPr>
          <w:color w:val="3C3E6C"/>
          <w:spacing w:val="-7"/>
          <w:sz w:val="18"/>
        </w:rPr>
        <w:t xml:space="preserve"> </w:t>
      </w:r>
      <w:r>
        <w:rPr>
          <w:color w:val="3C3E6C"/>
          <w:sz w:val="18"/>
        </w:rPr>
        <w:t>curiosity;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9" w:line="196" w:lineRule="auto"/>
        <w:ind w:right="151"/>
        <w:rPr>
          <w:sz w:val="18"/>
        </w:rPr>
      </w:pPr>
      <w:r>
        <w:rPr>
          <w:color w:val="3C3E6C"/>
          <w:w w:val="90"/>
          <w:sz w:val="18"/>
        </w:rPr>
        <w:t>Recognize the importance of helping students learn how to make,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manipulate,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modify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symbols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integral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part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education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curriculum;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8" w:line="196" w:lineRule="auto"/>
        <w:ind w:right="272"/>
        <w:jc w:val="both"/>
        <w:rPr>
          <w:sz w:val="18"/>
        </w:rPr>
      </w:pPr>
      <w:r>
        <w:rPr>
          <w:color w:val="3C3E6C"/>
          <w:w w:val="90"/>
          <w:sz w:val="18"/>
        </w:rPr>
        <w:t>Recognize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stages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development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3"/>
          <w:w w:val="90"/>
          <w:sz w:val="18"/>
        </w:rPr>
        <w:t xml:space="preserve"> </w:t>
      </w:r>
      <w:proofErr w:type="spellStart"/>
      <w:r>
        <w:rPr>
          <w:color w:val="3C3E6C"/>
          <w:w w:val="90"/>
          <w:sz w:val="18"/>
        </w:rPr>
        <w:t>artmaking</w:t>
      </w:r>
      <w:proofErr w:type="spellEnd"/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response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are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general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models,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that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each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student,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regardless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age,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progresses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5"/>
          <w:sz w:val="18"/>
        </w:rPr>
        <w:t>on</w:t>
      </w:r>
      <w:r>
        <w:rPr>
          <w:color w:val="3C3E6C"/>
          <w:spacing w:val="-9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an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individual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basis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in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achieving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art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competencies;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7" w:line="196" w:lineRule="auto"/>
        <w:ind w:right="162"/>
        <w:jc w:val="both"/>
        <w:rPr>
          <w:sz w:val="18"/>
        </w:rPr>
      </w:pPr>
      <w:r>
        <w:rPr>
          <w:color w:val="3C3E6C"/>
          <w:spacing w:val="-1"/>
          <w:w w:val="90"/>
          <w:sz w:val="18"/>
        </w:rPr>
        <w:t>Insightfully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probe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observe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work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understand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individual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differences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exist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classroom.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They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respect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value</w:t>
      </w:r>
      <w:r>
        <w:rPr>
          <w:color w:val="3C3E6C"/>
          <w:spacing w:val="-39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unique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backgrounds,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abilities,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interests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all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students;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8" w:line="196" w:lineRule="auto"/>
        <w:ind w:right="180"/>
        <w:rPr>
          <w:sz w:val="18"/>
        </w:rPr>
      </w:pPr>
      <w:r>
        <w:rPr>
          <w:color w:val="3C3E6C"/>
          <w:w w:val="90"/>
          <w:sz w:val="18"/>
        </w:rPr>
        <w:t>Know the importance of acquiring information about students’ needs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through observations and formal and informal conversations with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students, their families, other teachers, counselors, school psychologists,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 administrators. They provide opportunities fo</w:t>
      </w:r>
      <w:r>
        <w:rPr>
          <w:color w:val="3C3E6C"/>
          <w:w w:val="90"/>
          <w:sz w:val="18"/>
        </w:rPr>
        <w:t>r students to learn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content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demonstrate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understanding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variety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ways.</w:t>
      </w:r>
    </w:p>
    <w:p w:rsidR="005D2BDE" w:rsidRDefault="00875EA3">
      <w:pPr>
        <w:pStyle w:val="Heading1"/>
        <w:spacing w:before="184" w:line="208" w:lineRule="auto"/>
        <w:ind w:left="133" w:right="894"/>
      </w:pPr>
      <w:r>
        <w:rPr>
          <w:color w:val="323464"/>
          <w:spacing w:val="33"/>
          <w:w w:val="95"/>
        </w:rPr>
        <w:t>Unde</w:t>
      </w:r>
      <w:r>
        <w:rPr>
          <w:color w:val="323464"/>
          <w:w w:val="95"/>
        </w:rPr>
        <w:t>r</w:t>
      </w:r>
      <w:r>
        <w:rPr>
          <w:color w:val="323464"/>
          <w:spacing w:val="-40"/>
        </w:rPr>
        <w:t xml:space="preserve"> </w:t>
      </w:r>
      <w:proofErr w:type="spellStart"/>
      <w:r>
        <w:rPr>
          <w:color w:val="323464"/>
          <w:spacing w:val="33"/>
          <w:w w:val="69"/>
        </w:rPr>
        <w:t>S</w:t>
      </w:r>
      <w:r>
        <w:rPr>
          <w:color w:val="323464"/>
          <w:spacing w:val="21"/>
          <w:w w:val="137"/>
        </w:rPr>
        <w:t>t</w:t>
      </w:r>
      <w:r>
        <w:rPr>
          <w:color w:val="323464"/>
          <w:spacing w:val="33"/>
          <w:w w:val="75"/>
        </w:rPr>
        <w:t>A</w:t>
      </w:r>
      <w:r>
        <w:rPr>
          <w:color w:val="323464"/>
          <w:spacing w:val="33"/>
          <w:w w:val="96"/>
        </w:rPr>
        <w:t>n</w:t>
      </w:r>
      <w:r>
        <w:rPr>
          <w:color w:val="323464"/>
          <w:w w:val="96"/>
        </w:rPr>
        <w:t>d</w:t>
      </w:r>
      <w:proofErr w:type="spellEnd"/>
      <w:r>
        <w:rPr>
          <w:color w:val="323464"/>
          <w:spacing w:val="-40"/>
        </w:rPr>
        <w:t xml:space="preserve"> </w:t>
      </w:r>
      <w:proofErr w:type="spellStart"/>
      <w:proofErr w:type="gramStart"/>
      <w:r>
        <w:rPr>
          <w:color w:val="323464"/>
          <w:spacing w:val="33"/>
          <w:w w:val="99"/>
        </w:rPr>
        <w:t>I</w:t>
      </w:r>
      <w:r>
        <w:rPr>
          <w:color w:val="323464"/>
          <w:spacing w:val="33"/>
          <w:w w:val="94"/>
        </w:rPr>
        <w:t>n</w:t>
      </w:r>
      <w:r>
        <w:rPr>
          <w:color w:val="323464"/>
          <w:w w:val="94"/>
        </w:rPr>
        <w:t>g</w:t>
      </w:r>
      <w:proofErr w:type="spellEnd"/>
      <w:r>
        <w:rPr>
          <w:color w:val="323464"/>
        </w:rPr>
        <w:t xml:space="preserve"> </w:t>
      </w:r>
      <w:r>
        <w:rPr>
          <w:color w:val="323464"/>
          <w:spacing w:val="-35"/>
        </w:rPr>
        <w:t xml:space="preserve"> </w:t>
      </w:r>
      <w:r>
        <w:rPr>
          <w:color w:val="323464"/>
          <w:spacing w:val="33"/>
          <w:w w:val="108"/>
        </w:rPr>
        <w:t>o</w:t>
      </w:r>
      <w:r>
        <w:rPr>
          <w:color w:val="323464"/>
          <w:w w:val="108"/>
        </w:rPr>
        <w:t>f</w:t>
      </w:r>
      <w:proofErr w:type="gramEnd"/>
      <w:r>
        <w:rPr>
          <w:color w:val="323464"/>
        </w:rPr>
        <w:t xml:space="preserve"> </w:t>
      </w:r>
      <w:r>
        <w:rPr>
          <w:color w:val="323464"/>
          <w:spacing w:val="-35"/>
        </w:rPr>
        <w:t xml:space="preserve"> </w:t>
      </w:r>
      <w:r>
        <w:rPr>
          <w:color w:val="323464"/>
          <w:spacing w:val="33"/>
          <w:w w:val="80"/>
        </w:rPr>
        <w:t>S</w:t>
      </w:r>
      <w:r>
        <w:rPr>
          <w:color w:val="323464"/>
          <w:w w:val="80"/>
        </w:rPr>
        <w:t>o</w:t>
      </w:r>
      <w:r>
        <w:rPr>
          <w:color w:val="323464"/>
          <w:spacing w:val="-40"/>
        </w:rPr>
        <w:t xml:space="preserve"> </w:t>
      </w:r>
      <w:proofErr w:type="spellStart"/>
      <w:r>
        <w:rPr>
          <w:color w:val="323464"/>
          <w:spacing w:val="33"/>
          <w:w w:val="75"/>
        </w:rPr>
        <w:t>CIA</w:t>
      </w:r>
      <w:r>
        <w:rPr>
          <w:color w:val="323464"/>
          <w:w w:val="159"/>
        </w:rPr>
        <w:t>l</w:t>
      </w:r>
      <w:proofErr w:type="spellEnd"/>
      <w:r>
        <w:rPr>
          <w:color w:val="323464"/>
        </w:rPr>
        <w:t xml:space="preserve"> </w:t>
      </w:r>
      <w:r>
        <w:rPr>
          <w:color w:val="323464"/>
          <w:spacing w:val="-35"/>
        </w:rPr>
        <w:t xml:space="preserve"> </w:t>
      </w:r>
      <w:r>
        <w:rPr>
          <w:color w:val="323464"/>
          <w:spacing w:val="33"/>
          <w:w w:val="75"/>
        </w:rPr>
        <w:t>A</w:t>
      </w:r>
      <w:r>
        <w:rPr>
          <w:color w:val="323464"/>
          <w:spacing w:val="33"/>
          <w:w w:val="96"/>
        </w:rPr>
        <w:t>n</w:t>
      </w:r>
      <w:r>
        <w:rPr>
          <w:color w:val="323464"/>
          <w:w w:val="96"/>
        </w:rPr>
        <w:t>d</w:t>
      </w:r>
      <w:r>
        <w:rPr>
          <w:color w:val="323464"/>
          <w:spacing w:val="-40"/>
        </w:rPr>
        <w:t xml:space="preserve"> </w:t>
      </w:r>
      <w:proofErr w:type="spellStart"/>
      <w:r>
        <w:rPr>
          <w:color w:val="323464"/>
          <w:spacing w:val="33"/>
          <w:w w:val="65"/>
        </w:rPr>
        <w:t>C</w:t>
      </w:r>
      <w:r>
        <w:rPr>
          <w:color w:val="323464"/>
          <w:spacing w:val="33"/>
          <w:w w:val="81"/>
        </w:rPr>
        <w:t>U</w:t>
      </w:r>
      <w:r>
        <w:rPr>
          <w:color w:val="323464"/>
          <w:spacing w:val="14"/>
          <w:w w:val="159"/>
        </w:rPr>
        <w:t>l</w:t>
      </w:r>
      <w:r>
        <w:rPr>
          <w:color w:val="323464"/>
          <w:w w:val="137"/>
        </w:rPr>
        <w:t>t</w:t>
      </w:r>
      <w:proofErr w:type="spellEnd"/>
      <w:r>
        <w:rPr>
          <w:color w:val="323464"/>
          <w:spacing w:val="-40"/>
        </w:rPr>
        <w:t xml:space="preserve"> </w:t>
      </w:r>
      <w:r>
        <w:rPr>
          <w:color w:val="323464"/>
          <w:spacing w:val="33"/>
          <w:w w:val="81"/>
        </w:rPr>
        <w:t>U</w:t>
      </w:r>
      <w:r>
        <w:rPr>
          <w:color w:val="323464"/>
          <w:w w:val="138"/>
        </w:rPr>
        <w:t>r</w:t>
      </w:r>
      <w:r>
        <w:rPr>
          <w:color w:val="323464"/>
          <w:spacing w:val="-39"/>
        </w:rPr>
        <w:t xml:space="preserve"> </w:t>
      </w:r>
      <w:r>
        <w:rPr>
          <w:color w:val="323464"/>
          <w:spacing w:val="33"/>
          <w:w w:val="75"/>
        </w:rPr>
        <w:t>A</w:t>
      </w:r>
      <w:r>
        <w:rPr>
          <w:color w:val="323464"/>
          <w:w w:val="159"/>
        </w:rPr>
        <w:t>l</w:t>
      </w:r>
      <w:r>
        <w:rPr>
          <w:color w:val="323464"/>
        </w:rPr>
        <w:t xml:space="preserve"> </w:t>
      </w:r>
      <w:r>
        <w:rPr>
          <w:color w:val="323464"/>
          <w:spacing w:val="-35"/>
        </w:rPr>
        <w:t xml:space="preserve"> </w:t>
      </w:r>
      <w:proofErr w:type="spellStart"/>
      <w:r>
        <w:rPr>
          <w:color w:val="323464"/>
          <w:spacing w:val="33"/>
          <w:w w:val="88"/>
        </w:rPr>
        <w:t>dIV</w:t>
      </w:r>
      <w:r>
        <w:rPr>
          <w:color w:val="323464"/>
          <w:spacing w:val="33"/>
          <w:w w:val="105"/>
        </w:rPr>
        <w:t>e</w:t>
      </w:r>
      <w:r>
        <w:rPr>
          <w:color w:val="323464"/>
          <w:w w:val="105"/>
        </w:rPr>
        <w:t>r</w:t>
      </w:r>
      <w:proofErr w:type="spellEnd"/>
      <w:r>
        <w:rPr>
          <w:color w:val="323464"/>
          <w:spacing w:val="-40"/>
        </w:rPr>
        <w:t xml:space="preserve"> </w:t>
      </w:r>
      <w:proofErr w:type="spellStart"/>
      <w:r>
        <w:rPr>
          <w:color w:val="323464"/>
          <w:spacing w:val="33"/>
          <w:w w:val="78"/>
        </w:rPr>
        <w:t>SI</w:t>
      </w:r>
      <w:r>
        <w:rPr>
          <w:color w:val="323464"/>
          <w:spacing w:val="42"/>
          <w:w w:val="137"/>
        </w:rPr>
        <w:t>t</w:t>
      </w:r>
      <w:r>
        <w:rPr>
          <w:color w:val="323464"/>
          <w:w w:val="87"/>
        </w:rPr>
        <w:t>y</w:t>
      </w:r>
      <w:proofErr w:type="spellEnd"/>
    </w:p>
    <w:p w:rsidR="005D2BDE" w:rsidRDefault="00875EA3">
      <w:pPr>
        <w:pStyle w:val="Heading2"/>
        <w:spacing w:before="27" w:line="225" w:lineRule="auto"/>
        <w:ind w:left="129" w:right="624"/>
      </w:pPr>
      <w:r>
        <w:rPr>
          <w:color w:val="3C3E6C"/>
          <w:w w:val="80"/>
        </w:rPr>
        <w:t>Standard</w:t>
      </w:r>
      <w:r>
        <w:rPr>
          <w:color w:val="3C3E6C"/>
          <w:spacing w:val="17"/>
          <w:w w:val="80"/>
        </w:rPr>
        <w:t xml:space="preserve"> </w:t>
      </w:r>
      <w:r>
        <w:rPr>
          <w:color w:val="3C3E6C"/>
          <w:w w:val="80"/>
        </w:rPr>
        <w:t>III:</w:t>
      </w:r>
      <w:r>
        <w:rPr>
          <w:color w:val="3C3E6C"/>
          <w:spacing w:val="8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17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17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Understand</w:t>
      </w:r>
      <w:r>
        <w:rPr>
          <w:color w:val="3C3E6C"/>
          <w:spacing w:val="17"/>
          <w:w w:val="80"/>
        </w:rPr>
        <w:t xml:space="preserve"> </w:t>
      </w:r>
      <w:r>
        <w:rPr>
          <w:color w:val="3C3E6C"/>
          <w:w w:val="80"/>
        </w:rPr>
        <w:t>diverse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Social</w:t>
      </w:r>
      <w:r>
        <w:rPr>
          <w:color w:val="3C3E6C"/>
          <w:spacing w:val="17"/>
          <w:w w:val="80"/>
        </w:rPr>
        <w:t xml:space="preserve"> </w:t>
      </w:r>
      <w:r>
        <w:rPr>
          <w:color w:val="3C3E6C"/>
          <w:w w:val="80"/>
        </w:rPr>
        <w:t>and</w:t>
      </w:r>
      <w:r>
        <w:rPr>
          <w:color w:val="3C3E6C"/>
          <w:spacing w:val="-41"/>
          <w:w w:val="80"/>
        </w:rPr>
        <w:t xml:space="preserve"> </w:t>
      </w:r>
      <w:r>
        <w:rPr>
          <w:color w:val="3C3E6C"/>
          <w:w w:val="80"/>
        </w:rPr>
        <w:t>Cultural</w:t>
      </w:r>
      <w:r>
        <w:rPr>
          <w:color w:val="3C3E6C"/>
          <w:spacing w:val="-5"/>
          <w:w w:val="80"/>
        </w:rPr>
        <w:t xml:space="preserve"> </w:t>
      </w:r>
      <w:r>
        <w:rPr>
          <w:color w:val="3C3E6C"/>
          <w:w w:val="80"/>
        </w:rPr>
        <w:t>Constructions</w:t>
      </w:r>
      <w:r>
        <w:rPr>
          <w:color w:val="3C3E6C"/>
          <w:spacing w:val="-4"/>
          <w:w w:val="80"/>
        </w:rPr>
        <w:t xml:space="preserve"> </w:t>
      </w:r>
      <w:r>
        <w:rPr>
          <w:color w:val="3C3E6C"/>
          <w:w w:val="80"/>
        </w:rPr>
        <w:t>of</w:t>
      </w:r>
      <w:r>
        <w:rPr>
          <w:color w:val="3C3E6C"/>
          <w:spacing w:val="-4"/>
          <w:w w:val="80"/>
        </w:rPr>
        <w:t xml:space="preserve"> </w:t>
      </w:r>
      <w:r>
        <w:rPr>
          <w:color w:val="3C3E6C"/>
          <w:w w:val="80"/>
        </w:rPr>
        <w:t>Identity</w:t>
      </w:r>
    </w:p>
    <w:p w:rsidR="005D2BDE" w:rsidRDefault="00875EA3">
      <w:pPr>
        <w:pStyle w:val="Heading3"/>
        <w:ind w:left="129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35" w:line="196" w:lineRule="auto"/>
        <w:ind w:right="160"/>
        <w:rPr>
          <w:sz w:val="18"/>
        </w:rPr>
      </w:pPr>
      <w:r>
        <w:rPr>
          <w:color w:val="3C3E6C"/>
          <w:w w:val="90"/>
          <w:sz w:val="18"/>
        </w:rPr>
        <w:t>Understand that individuals’ identities can be shaped by the social and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cultural groups to which they belong. Such groups include gender,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ethnicity,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economic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class,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sexual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identity,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geography,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well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other</w:t>
      </w:r>
      <w:r>
        <w:rPr>
          <w:color w:val="3C3E6C"/>
          <w:spacing w:val="-37"/>
          <w:w w:val="90"/>
          <w:sz w:val="18"/>
        </w:rPr>
        <w:t xml:space="preserve"> </w:t>
      </w:r>
      <w:r>
        <w:rPr>
          <w:color w:val="3C3E6C"/>
          <w:sz w:val="18"/>
        </w:rPr>
        <w:t>aspects</w:t>
      </w:r>
      <w:r>
        <w:rPr>
          <w:color w:val="3C3E6C"/>
          <w:spacing w:val="-7"/>
          <w:sz w:val="18"/>
        </w:rPr>
        <w:t xml:space="preserve"> </w:t>
      </w:r>
      <w:r>
        <w:rPr>
          <w:color w:val="3C3E6C"/>
          <w:sz w:val="18"/>
        </w:rPr>
        <w:t>of</w:t>
      </w:r>
      <w:r>
        <w:rPr>
          <w:color w:val="3C3E6C"/>
          <w:spacing w:val="-7"/>
          <w:sz w:val="18"/>
        </w:rPr>
        <w:t xml:space="preserve"> </w:t>
      </w:r>
      <w:r>
        <w:rPr>
          <w:color w:val="3C3E6C"/>
          <w:sz w:val="18"/>
        </w:rPr>
        <w:t>identity;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70"/>
        </w:tabs>
        <w:spacing w:before="119" w:line="196" w:lineRule="auto"/>
        <w:ind w:right="142"/>
        <w:rPr>
          <w:sz w:val="18"/>
        </w:rPr>
      </w:pPr>
      <w:r>
        <w:rPr>
          <w:color w:val="3C3E6C"/>
          <w:w w:val="90"/>
          <w:sz w:val="18"/>
        </w:rPr>
        <w:t>Embrace diversity of peoples, philosophies, and cultural histories in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instruction, consistently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modeling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for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 the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importance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under-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standing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and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valuing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others;</w:t>
      </w:r>
    </w:p>
    <w:p w:rsidR="005D2BDE" w:rsidRDefault="005D2BDE">
      <w:pPr>
        <w:spacing w:line="196" w:lineRule="auto"/>
        <w:rPr>
          <w:sz w:val="18"/>
        </w:rPr>
        <w:sectPr w:rsidR="005D2BDE">
          <w:type w:val="continuous"/>
          <w:pgSz w:w="12240" w:h="15840"/>
          <w:pgMar w:top="1260" w:right="220" w:bottom="280" w:left="260" w:header="0" w:footer="0" w:gutter="0"/>
          <w:cols w:num="2" w:space="720" w:equalWidth="0">
            <w:col w:w="5725" w:space="215"/>
            <w:col w:w="5820"/>
          </w:cols>
        </w:sectPr>
      </w:pP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62" w:line="221" w:lineRule="exact"/>
        <w:ind w:left="440"/>
        <w:jc w:val="both"/>
        <w:rPr>
          <w:sz w:val="18"/>
        </w:rPr>
      </w:pPr>
      <w:r>
        <w:rPr>
          <w:color w:val="3C3E6C"/>
          <w:spacing w:val="-1"/>
          <w:w w:val="90"/>
          <w:sz w:val="18"/>
        </w:rPr>
        <w:lastRenderedPageBreak/>
        <w:t>Are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aware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of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knowledgeable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about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their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students’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cult</w:t>
      </w:r>
      <w:r>
        <w:rPr>
          <w:color w:val="3C3E6C"/>
          <w:w w:val="90"/>
          <w:sz w:val="18"/>
        </w:rPr>
        <w:t>ural</w:t>
      </w:r>
    </w:p>
    <w:p w:rsidR="005D2BDE" w:rsidRDefault="00875EA3">
      <w:pPr>
        <w:pStyle w:val="BodyText"/>
        <w:spacing w:line="221" w:lineRule="exact"/>
        <w:jc w:val="both"/>
      </w:pPr>
      <w:proofErr w:type="gramStart"/>
      <w:r>
        <w:rPr>
          <w:color w:val="3C3E6C"/>
          <w:w w:val="90"/>
        </w:rPr>
        <w:t>backgrounds</w:t>
      </w:r>
      <w:proofErr w:type="gramEnd"/>
      <w:r>
        <w:rPr>
          <w:color w:val="3C3E6C"/>
          <w:w w:val="90"/>
        </w:rPr>
        <w:t>;</w:t>
      </w:r>
      <w:r>
        <w:rPr>
          <w:color w:val="3C3E6C"/>
          <w:spacing w:val="-7"/>
          <w:w w:val="90"/>
        </w:rPr>
        <w:t xml:space="preserve"> </w:t>
      </w:r>
      <w:r>
        <w:rPr>
          <w:color w:val="3C3E6C"/>
          <w:w w:val="90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06" w:line="196" w:lineRule="auto"/>
        <w:ind w:left="440" w:right="80"/>
        <w:jc w:val="both"/>
        <w:rPr>
          <w:sz w:val="18"/>
        </w:rPr>
      </w:pPr>
      <w:r>
        <w:rPr>
          <w:color w:val="3C3E6C"/>
          <w:w w:val="90"/>
          <w:sz w:val="18"/>
        </w:rPr>
        <w:t>Are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sensitive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differences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artistic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aesthetic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responses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 works of art and to the varying artistic and aesthetic philosophies and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values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of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different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cultures.</w:t>
      </w:r>
    </w:p>
    <w:p w:rsidR="005D2BDE" w:rsidRDefault="00875EA3">
      <w:pPr>
        <w:pStyle w:val="Heading1"/>
        <w:spacing w:before="194"/>
      </w:pPr>
      <w:proofErr w:type="spellStart"/>
      <w:proofErr w:type="gramStart"/>
      <w:r>
        <w:rPr>
          <w:color w:val="323464"/>
          <w:spacing w:val="16"/>
          <w:w w:val="90"/>
        </w:rPr>
        <w:t>te</w:t>
      </w:r>
      <w:proofErr w:type="spellEnd"/>
      <w:proofErr w:type="gramEnd"/>
      <w:r>
        <w:rPr>
          <w:color w:val="323464"/>
          <w:spacing w:val="-29"/>
          <w:w w:val="90"/>
        </w:rPr>
        <w:t xml:space="preserve"> </w:t>
      </w:r>
      <w:proofErr w:type="spellStart"/>
      <w:r>
        <w:rPr>
          <w:color w:val="323464"/>
          <w:spacing w:val="26"/>
          <w:w w:val="90"/>
        </w:rPr>
        <w:t>ACHIng</w:t>
      </w:r>
      <w:proofErr w:type="spellEnd"/>
      <w:r>
        <w:rPr>
          <w:color w:val="323464"/>
          <w:spacing w:val="61"/>
          <w:w w:val="90"/>
        </w:rPr>
        <w:t xml:space="preserve"> </w:t>
      </w:r>
      <w:r>
        <w:rPr>
          <w:color w:val="323464"/>
          <w:spacing w:val="22"/>
          <w:w w:val="90"/>
        </w:rPr>
        <w:t>And</w:t>
      </w:r>
      <w:r>
        <w:rPr>
          <w:color w:val="323464"/>
          <w:spacing w:val="61"/>
          <w:w w:val="90"/>
        </w:rPr>
        <w:t xml:space="preserve"> </w:t>
      </w:r>
      <w:r>
        <w:rPr>
          <w:color w:val="323464"/>
          <w:spacing w:val="16"/>
          <w:w w:val="90"/>
        </w:rPr>
        <w:t>le</w:t>
      </w:r>
      <w:r>
        <w:rPr>
          <w:color w:val="323464"/>
          <w:spacing w:val="-28"/>
          <w:w w:val="90"/>
        </w:rPr>
        <w:t xml:space="preserve"> </w:t>
      </w:r>
      <w:proofErr w:type="spellStart"/>
      <w:r>
        <w:rPr>
          <w:color w:val="323464"/>
          <w:spacing w:val="22"/>
          <w:w w:val="90"/>
        </w:rPr>
        <w:t>Arn</w:t>
      </w:r>
      <w:proofErr w:type="spellEnd"/>
      <w:r>
        <w:rPr>
          <w:color w:val="323464"/>
          <w:spacing w:val="-28"/>
          <w:w w:val="90"/>
        </w:rPr>
        <w:t xml:space="preserve"> </w:t>
      </w:r>
      <w:proofErr w:type="spellStart"/>
      <w:r>
        <w:rPr>
          <w:color w:val="323464"/>
          <w:spacing w:val="22"/>
          <w:w w:val="90"/>
        </w:rPr>
        <w:t>Ing</w:t>
      </w:r>
      <w:proofErr w:type="spellEnd"/>
      <w:r>
        <w:rPr>
          <w:color w:val="323464"/>
          <w:spacing w:val="-40"/>
        </w:rPr>
        <w:t xml:space="preserve"> </w:t>
      </w:r>
    </w:p>
    <w:p w:rsidR="005D2BDE" w:rsidRDefault="00875EA3">
      <w:pPr>
        <w:pStyle w:val="Heading2"/>
        <w:spacing w:line="225" w:lineRule="auto"/>
        <w:ind w:right="408"/>
      </w:pPr>
      <w:r>
        <w:rPr>
          <w:color w:val="3C3E6C"/>
          <w:w w:val="80"/>
        </w:rPr>
        <w:t>Standard</w:t>
      </w:r>
      <w:r>
        <w:rPr>
          <w:color w:val="3C3E6C"/>
          <w:spacing w:val="17"/>
          <w:w w:val="80"/>
        </w:rPr>
        <w:t xml:space="preserve"> </w:t>
      </w:r>
      <w:r>
        <w:rPr>
          <w:color w:val="3C3E6C"/>
          <w:w w:val="80"/>
        </w:rPr>
        <w:t>IV:</w:t>
      </w:r>
      <w:r>
        <w:rPr>
          <w:color w:val="3C3E6C"/>
          <w:spacing w:val="8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17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Make</w:t>
      </w:r>
      <w:r>
        <w:rPr>
          <w:color w:val="3C3E6C"/>
          <w:spacing w:val="17"/>
          <w:w w:val="80"/>
        </w:rPr>
        <w:t xml:space="preserve"> </w:t>
      </w:r>
      <w:r>
        <w:rPr>
          <w:color w:val="3C3E6C"/>
          <w:w w:val="80"/>
        </w:rPr>
        <w:t>Informed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Selections</w:t>
      </w:r>
      <w:r>
        <w:rPr>
          <w:color w:val="3C3E6C"/>
          <w:spacing w:val="17"/>
          <w:w w:val="80"/>
        </w:rPr>
        <w:t xml:space="preserve"> </w:t>
      </w:r>
      <w:r>
        <w:rPr>
          <w:color w:val="3C3E6C"/>
          <w:w w:val="80"/>
        </w:rPr>
        <w:t>of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Art</w:t>
      </w:r>
      <w:r>
        <w:rPr>
          <w:color w:val="3C3E6C"/>
          <w:spacing w:val="-41"/>
          <w:w w:val="80"/>
        </w:rPr>
        <w:t xml:space="preserve"> </w:t>
      </w:r>
      <w:r>
        <w:rPr>
          <w:color w:val="3C3E6C"/>
          <w:w w:val="80"/>
        </w:rPr>
        <w:t>Content</w:t>
      </w:r>
      <w:r>
        <w:rPr>
          <w:color w:val="3C3E6C"/>
          <w:spacing w:val="-6"/>
          <w:w w:val="80"/>
        </w:rPr>
        <w:t xml:space="preserve"> </w:t>
      </w:r>
      <w:r>
        <w:rPr>
          <w:color w:val="3C3E6C"/>
          <w:w w:val="80"/>
        </w:rPr>
        <w:t>and</w:t>
      </w:r>
      <w:r>
        <w:rPr>
          <w:color w:val="3C3E6C"/>
          <w:spacing w:val="-5"/>
          <w:w w:val="80"/>
        </w:rPr>
        <w:t xml:space="preserve"> </w:t>
      </w:r>
      <w:r>
        <w:rPr>
          <w:color w:val="3C3E6C"/>
          <w:w w:val="80"/>
        </w:rPr>
        <w:t>Curricula</w:t>
      </w:r>
    </w:p>
    <w:p w:rsidR="005D2BDE" w:rsidRDefault="00875EA3">
      <w:pPr>
        <w:pStyle w:val="Heading3"/>
        <w:jc w:val="both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" w:line="221" w:lineRule="exact"/>
        <w:ind w:left="440"/>
        <w:jc w:val="both"/>
        <w:rPr>
          <w:sz w:val="18"/>
        </w:rPr>
      </w:pPr>
      <w:r>
        <w:rPr>
          <w:color w:val="3C3E6C"/>
          <w:w w:val="90"/>
          <w:sz w:val="18"/>
        </w:rPr>
        <w:t>Develop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curricula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address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students’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ability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respond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interpret</w:t>
      </w:r>
    </w:p>
    <w:p w:rsidR="005D2BDE" w:rsidRDefault="00875EA3">
      <w:pPr>
        <w:pStyle w:val="BodyText"/>
        <w:spacing w:line="221" w:lineRule="exact"/>
        <w:jc w:val="both"/>
      </w:pPr>
      <w:proofErr w:type="gramStart"/>
      <w:r>
        <w:rPr>
          <w:color w:val="3C3E6C"/>
          <w:w w:val="90"/>
        </w:rPr>
        <w:t>art</w:t>
      </w:r>
      <w:proofErr w:type="gramEnd"/>
      <w:r>
        <w:rPr>
          <w:color w:val="3C3E6C"/>
          <w:w w:val="90"/>
        </w:rPr>
        <w:t xml:space="preserve"> content, and to create</w:t>
      </w:r>
      <w:r>
        <w:rPr>
          <w:color w:val="3C3E6C"/>
          <w:spacing w:val="1"/>
          <w:w w:val="90"/>
        </w:rPr>
        <w:t xml:space="preserve"> </w:t>
      </w:r>
      <w:r>
        <w:rPr>
          <w:color w:val="3C3E6C"/>
          <w:w w:val="90"/>
        </w:rPr>
        <w:t xml:space="preserve">meaning through </w:t>
      </w:r>
      <w:proofErr w:type="spellStart"/>
      <w:r>
        <w:rPr>
          <w:color w:val="3C3E6C"/>
          <w:w w:val="90"/>
        </w:rPr>
        <w:t>artmaking</w:t>
      </w:r>
      <w:proofErr w:type="spellEnd"/>
      <w:r>
        <w:rPr>
          <w:color w:val="3C3E6C"/>
          <w:w w:val="90"/>
        </w:rPr>
        <w:t>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line="196" w:lineRule="auto"/>
        <w:ind w:left="440" w:right="411"/>
        <w:jc w:val="both"/>
        <w:rPr>
          <w:sz w:val="18"/>
        </w:rPr>
      </w:pPr>
      <w:r>
        <w:rPr>
          <w:color w:val="3C3E6C"/>
          <w:w w:val="90"/>
          <w:sz w:val="18"/>
        </w:rPr>
        <w:t>Understand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individual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approaches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artistic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problems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must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be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explicitly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encouraged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nurtured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through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thoughtfully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developed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curriculum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and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instruction;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17" w:line="196" w:lineRule="auto"/>
        <w:ind w:left="440" w:right="544"/>
        <w:rPr>
          <w:sz w:val="18"/>
        </w:rPr>
      </w:pPr>
      <w:r>
        <w:rPr>
          <w:color w:val="3C3E6C"/>
          <w:w w:val="90"/>
          <w:sz w:val="18"/>
        </w:rPr>
        <w:t>Promote student experiences in art by equipping students with a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knowledge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base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includes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concepts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related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presentation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exhibition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well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historical,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critical,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aesthetic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concepts;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4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Consider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national,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state,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local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curriculum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standards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frameworks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while</w:t>
      </w:r>
      <w:proofErr w:type="gramEnd"/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planning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strategies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for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learning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teaching;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2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Make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accessible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traditional,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popular,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contemporary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art</w:t>
      </w:r>
      <w:proofErr w:type="gramEnd"/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worlds,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art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from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wide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range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of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cultures;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line="196" w:lineRule="auto"/>
        <w:ind w:left="440" w:right="69"/>
        <w:rPr>
          <w:sz w:val="18"/>
        </w:rPr>
      </w:pPr>
      <w:r>
        <w:rPr>
          <w:color w:val="3C3E6C"/>
          <w:spacing w:val="-1"/>
          <w:w w:val="90"/>
          <w:sz w:val="18"/>
        </w:rPr>
        <w:t xml:space="preserve">Are familiar with the wide </w:t>
      </w:r>
      <w:r>
        <w:rPr>
          <w:color w:val="3C3E6C"/>
          <w:w w:val="90"/>
          <w:sz w:val="18"/>
        </w:rPr>
        <w:t>range of curriculum resources produced by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museum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education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2"/>
          <w:w w:val="90"/>
          <w:sz w:val="18"/>
        </w:rPr>
        <w:t>departments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professional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publishers,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are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able</w:t>
      </w:r>
      <w:r>
        <w:rPr>
          <w:color w:val="3C3E6C"/>
          <w:spacing w:val="-3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make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selections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appropriate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for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own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curricular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goals.</w:t>
      </w:r>
    </w:p>
    <w:p w:rsidR="005D2BDE" w:rsidRDefault="00875EA3">
      <w:pPr>
        <w:pStyle w:val="Heading2"/>
        <w:spacing w:before="150" w:line="225" w:lineRule="auto"/>
        <w:ind w:right="635"/>
      </w:pPr>
      <w:r>
        <w:rPr>
          <w:color w:val="3C3E6C"/>
          <w:w w:val="80"/>
        </w:rPr>
        <w:t>Standard</w:t>
      </w:r>
      <w:r>
        <w:rPr>
          <w:color w:val="3C3E6C"/>
          <w:spacing w:val="1"/>
          <w:w w:val="80"/>
        </w:rPr>
        <w:t xml:space="preserve"> </w:t>
      </w:r>
      <w:r>
        <w:rPr>
          <w:color w:val="3C3E6C"/>
          <w:w w:val="80"/>
        </w:rPr>
        <w:t>V:</w:t>
      </w:r>
      <w:r>
        <w:rPr>
          <w:color w:val="3C3E6C"/>
          <w:spacing w:val="1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10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9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10"/>
          <w:w w:val="80"/>
        </w:rPr>
        <w:t xml:space="preserve"> </w:t>
      </w:r>
      <w:r>
        <w:rPr>
          <w:color w:val="3C3E6C"/>
          <w:w w:val="80"/>
        </w:rPr>
        <w:t>Use</w:t>
      </w:r>
      <w:r>
        <w:rPr>
          <w:color w:val="3C3E6C"/>
          <w:spacing w:val="10"/>
          <w:w w:val="80"/>
        </w:rPr>
        <w:t xml:space="preserve"> </w:t>
      </w:r>
      <w:r>
        <w:rPr>
          <w:color w:val="3C3E6C"/>
          <w:w w:val="80"/>
        </w:rPr>
        <w:t>Knowledge</w:t>
      </w:r>
      <w:r>
        <w:rPr>
          <w:color w:val="3C3E6C"/>
          <w:spacing w:val="10"/>
          <w:w w:val="80"/>
        </w:rPr>
        <w:t xml:space="preserve"> </w:t>
      </w:r>
      <w:r>
        <w:rPr>
          <w:color w:val="3C3E6C"/>
          <w:w w:val="80"/>
        </w:rPr>
        <w:t>of</w:t>
      </w:r>
      <w:r>
        <w:rPr>
          <w:color w:val="3C3E6C"/>
          <w:spacing w:val="9"/>
          <w:w w:val="80"/>
        </w:rPr>
        <w:t xml:space="preserve"> </w:t>
      </w:r>
      <w:r>
        <w:rPr>
          <w:color w:val="3C3E6C"/>
          <w:w w:val="80"/>
        </w:rPr>
        <w:t>Students</w:t>
      </w:r>
      <w:r>
        <w:rPr>
          <w:color w:val="3C3E6C"/>
          <w:spacing w:val="10"/>
          <w:w w:val="80"/>
        </w:rPr>
        <w:t xml:space="preserve"> </w:t>
      </w:r>
      <w:r>
        <w:rPr>
          <w:color w:val="3C3E6C"/>
          <w:w w:val="80"/>
        </w:rPr>
        <w:t>as</w:t>
      </w:r>
      <w:r>
        <w:rPr>
          <w:color w:val="3C3E6C"/>
          <w:spacing w:val="-41"/>
          <w:w w:val="80"/>
        </w:rPr>
        <w:t xml:space="preserve"> </w:t>
      </w:r>
      <w:r>
        <w:rPr>
          <w:color w:val="3C3E6C"/>
          <w:w w:val="85"/>
        </w:rPr>
        <w:t>learners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w w:val="85"/>
        </w:rPr>
        <w:t>to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Plan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Appropriate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Instruction</w:t>
      </w:r>
    </w:p>
    <w:p w:rsidR="005D2BDE" w:rsidRDefault="00875EA3">
      <w:pPr>
        <w:pStyle w:val="Heading3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35" w:line="196" w:lineRule="auto"/>
        <w:ind w:left="440" w:right="77"/>
        <w:rPr>
          <w:sz w:val="18"/>
        </w:rPr>
      </w:pPr>
      <w:r>
        <w:rPr>
          <w:color w:val="3C3E6C"/>
          <w:w w:val="90"/>
          <w:sz w:val="18"/>
        </w:rPr>
        <w:t>Develop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repertoire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teaching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strategies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appropriate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needs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all</w:t>
      </w:r>
      <w:r>
        <w:rPr>
          <w:color w:val="3C3E6C"/>
          <w:spacing w:val="-37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 xml:space="preserve">students. They know </w:t>
      </w:r>
      <w:r>
        <w:rPr>
          <w:color w:val="3C3E6C"/>
          <w:w w:val="90"/>
          <w:sz w:val="18"/>
        </w:rPr>
        <w:t>that students have different cultural backgrounds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z w:val="18"/>
        </w:rPr>
        <w:t>and</w:t>
      </w:r>
      <w:r>
        <w:rPr>
          <w:color w:val="3C3E6C"/>
          <w:spacing w:val="-7"/>
          <w:sz w:val="18"/>
        </w:rPr>
        <w:t xml:space="preserve"> </w:t>
      </w:r>
      <w:r>
        <w:rPr>
          <w:color w:val="3C3E6C"/>
          <w:sz w:val="18"/>
        </w:rPr>
        <w:t>learning</w:t>
      </w:r>
      <w:r>
        <w:rPr>
          <w:color w:val="3C3E6C"/>
          <w:spacing w:val="-7"/>
          <w:sz w:val="18"/>
        </w:rPr>
        <w:t xml:space="preserve"> </w:t>
      </w:r>
      <w:r>
        <w:rPr>
          <w:color w:val="3C3E6C"/>
          <w:sz w:val="18"/>
        </w:rPr>
        <w:t>styles;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18" w:line="196" w:lineRule="auto"/>
        <w:ind w:left="440" w:right="254"/>
        <w:rPr>
          <w:sz w:val="18"/>
        </w:rPr>
      </w:pPr>
      <w:r>
        <w:rPr>
          <w:color w:val="3C3E6C"/>
          <w:w w:val="90"/>
          <w:sz w:val="18"/>
        </w:rPr>
        <w:t>Know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may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take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different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paths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understanding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creation of art and are able to plan instruction that allows for these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z w:val="18"/>
        </w:rPr>
        <w:t>differences;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4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Help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create,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experience,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understand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relevant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experiences</w:t>
      </w:r>
      <w:proofErr w:type="gramEnd"/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interests;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06" w:line="196" w:lineRule="auto"/>
        <w:ind w:left="440" w:right="116"/>
        <w:rPr>
          <w:sz w:val="18"/>
        </w:rPr>
      </w:pPr>
      <w:r>
        <w:rPr>
          <w:color w:val="3C3E6C"/>
          <w:spacing w:val="-1"/>
          <w:w w:val="90"/>
          <w:sz w:val="18"/>
        </w:rPr>
        <w:t>Provide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opportunities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for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work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cooperatively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well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5"/>
          <w:w w:val="90"/>
          <w:sz w:val="18"/>
        </w:rPr>
        <w:t xml:space="preserve"> </w:t>
      </w:r>
      <w:proofErr w:type="spellStart"/>
      <w:r>
        <w:rPr>
          <w:color w:val="3C3E6C"/>
          <w:w w:val="90"/>
          <w:sz w:val="18"/>
        </w:rPr>
        <w:t>indi</w:t>
      </w:r>
      <w:proofErr w:type="spellEnd"/>
      <w:r>
        <w:rPr>
          <w:color w:val="3C3E6C"/>
          <w:w w:val="90"/>
          <w:sz w:val="18"/>
        </w:rPr>
        <w:t>-</w:t>
      </w:r>
      <w:r>
        <w:rPr>
          <w:color w:val="3C3E6C"/>
          <w:spacing w:val="-38"/>
          <w:w w:val="90"/>
          <w:sz w:val="18"/>
        </w:rPr>
        <w:t xml:space="preserve"> </w:t>
      </w:r>
      <w:proofErr w:type="spellStart"/>
      <w:r>
        <w:rPr>
          <w:color w:val="3C3E6C"/>
          <w:sz w:val="18"/>
        </w:rPr>
        <w:t>vidually</w:t>
      </w:r>
      <w:proofErr w:type="spellEnd"/>
      <w:r>
        <w:rPr>
          <w:color w:val="3C3E6C"/>
          <w:sz w:val="18"/>
        </w:rPr>
        <w:t>;</w:t>
      </w:r>
      <w:r>
        <w:rPr>
          <w:color w:val="3C3E6C"/>
          <w:spacing w:val="-7"/>
          <w:sz w:val="18"/>
        </w:rPr>
        <w:t xml:space="preserve"> </w:t>
      </w:r>
      <w:r>
        <w:rPr>
          <w:color w:val="3C3E6C"/>
          <w:sz w:val="18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3" w:line="221" w:lineRule="exact"/>
        <w:ind w:left="440"/>
        <w:rPr>
          <w:sz w:val="18"/>
        </w:rPr>
      </w:pPr>
      <w:r>
        <w:rPr>
          <w:color w:val="3C3E6C"/>
          <w:spacing w:val="-1"/>
          <w:w w:val="90"/>
          <w:sz w:val="18"/>
        </w:rPr>
        <w:t>Have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high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expectations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for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all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students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appropriate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individual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levels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artistic</w:t>
      </w:r>
      <w:proofErr w:type="gramEnd"/>
      <w:r>
        <w:rPr>
          <w:color w:val="3C3E6C"/>
          <w:w w:val="90"/>
        </w:rPr>
        <w:t>,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cognitive,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emotional,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moral,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physical,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social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development.</w:t>
      </w:r>
    </w:p>
    <w:p w:rsidR="005D2BDE" w:rsidRDefault="00875EA3">
      <w:pPr>
        <w:pStyle w:val="Heading2"/>
        <w:spacing w:before="139" w:line="225" w:lineRule="auto"/>
      </w:pPr>
      <w:r>
        <w:rPr>
          <w:color w:val="3C3E6C"/>
          <w:w w:val="80"/>
        </w:rPr>
        <w:t>Standard</w:t>
      </w:r>
      <w:r>
        <w:rPr>
          <w:color w:val="3C3E6C"/>
          <w:spacing w:val="8"/>
          <w:w w:val="80"/>
        </w:rPr>
        <w:t xml:space="preserve"> </w:t>
      </w:r>
      <w:r>
        <w:rPr>
          <w:color w:val="3C3E6C"/>
          <w:w w:val="80"/>
        </w:rPr>
        <w:t>VI:</w:t>
      </w:r>
      <w:r>
        <w:rPr>
          <w:color w:val="3C3E6C"/>
          <w:spacing w:val="8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Use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Contemporary</w:t>
      </w:r>
      <w:r>
        <w:rPr>
          <w:color w:val="3C3E6C"/>
          <w:spacing w:val="8"/>
          <w:w w:val="80"/>
        </w:rPr>
        <w:t xml:space="preserve"> </w:t>
      </w:r>
      <w:r>
        <w:rPr>
          <w:color w:val="3C3E6C"/>
          <w:w w:val="80"/>
        </w:rPr>
        <w:t>technology</w:t>
      </w:r>
      <w:r>
        <w:rPr>
          <w:color w:val="3C3E6C"/>
          <w:spacing w:val="18"/>
          <w:w w:val="80"/>
        </w:rPr>
        <w:t xml:space="preserve"> </w:t>
      </w:r>
      <w:r>
        <w:rPr>
          <w:color w:val="3C3E6C"/>
          <w:w w:val="80"/>
        </w:rPr>
        <w:t>to</w:t>
      </w:r>
      <w:r>
        <w:rPr>
          <w:color w:val="3C3E6C"/>
          <w:spacing w:val="-40"/>
          <w:w w:val="80"/>
        </w:rPr>
        <w:t xml:space="preserve"> </w:t>
      </w:r>
      <w:r>
        <w:rPr>
          <w:color w:val="3C3E6C"/>
          <w:w w:val="85"/>
        </w:rPr>
        <w:t>enhance</w:t>
      </w:r>
      <w:r>
        <w:rPr>
          <w:color w:val="3C3E6C"/>
          <w:spacing w:val="-15"/>
          <w:w w:val="85"/>
        </w:rPr>
        <w:t xml:space="preserve"> </w:t>
      </w:r>
      <w:r>
        <w:rPr>
          <w:color w:val="3C3E6C"/>
          <w:w w:val="85"/>
        </w:rPr>
        <w:t>teaching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and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learning</w:t>
      </w:r>
    </w:p>
    <w:p w:rsidR="005D2BDE" w:rsidRDefault="00875EA3">
      <w:pPr>
        <w:pStyle w:val="Heading3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"/>
        <w:ind w:left="440"/>
        <w:rPr>
          <w:sz w:val="18"/>
        </w:rPr>
      </w:pPr>
      <w:r>
        <w:rPr>
          <w:color w:val="3C3E6C"/>
          <w:w w:val="90"/>
          <w:sz w:val="18"/>
        </w:rPr>
        <w:t>Create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curricula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include</w:t>
      </w:r>
      <w:r>
        <w:rPr>
          <w:color w:val="3C3E6C"/>
          <w:spacing w:val="-1"/>
          <w:w w:val="90"/>
          <w:sz w:val="18"/>
        </w:rPr>
        <w:t xml:space="preserve"> </w:t>
      </w:r>
      <w:proofErr w:type="spellStart"/>
      <w:r>
        <w:rPr>
          <w:color w:val="3C3E6C"/>
          <w:w w:val="90"/>
          <w:sz w:val="18"/>
        </w:rPr>
        <w:t>artmaking</w:t>
      </w:r>
      <w:proofErr w:type="spellEnd"/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new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forms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media;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line="196" w:lineRule="auto"/>
        <w:ind w:left="440" w:right="193"/>
        <w:rPr>
          <w:sz w:val="18"/>
        </w:rPr>
      </w:pPr>
      <w:r>
        <w:rPr>
          <w:color w:val="3C3E6C"/>
          <w:w w:val="90"/>
          <w:sz w:val="18"/>
        </w:rPr>
        <w:t xml:space="preserve">Create learning environments that use current and emerging </w:t>
      </w:r>
      <w:proofErr w:type="spellStart"/>
      <w:r>
        <w:rPr>
          <w:color w:val="3C3E6C"/>
          <w:w w:val="90"/>
          <w:sz w:val="18"/>
        </w:rPr>
        <w:t>technolo</w:t>
      </w:r>
      <w:proofErr w:type="spellEnd"/>
      <w:r>
        <w:rPr>
          <w:color w:val="3C3E6C"/>
          <w:w w:val="90"/>
          <w:sz w:val="18"/>
        </w:rPr>
        <w:t>-</w:t>
      </w:r>
      <w:r>
        <w:rPr>
          <w:color w:val="3C3E6C"/>
          <w:spacing w:val="-38"/>
          <w:w w:val="90"/>
          <w:sz w:val="18"/>
        </w:rPr>
        <w:t xml:space="preserve"> </w:t>
      </w:r>
      <w:proofErr w:type="spellStart"/>
      <w:r>
        <w:rPr>
          <w:color w:val="3C3E6C"/>
          <w:w w:val="95"/>
          <w:sz w:val="18"/>
        </w:rPr>
        <w:t>gies</w:t>
      </w:r>
      <w:proofErr w:type="spellEnd"/>
      <w:r>
        <w:rPr>
          <w:color w:val="3C3E6C"/>
          <w:spacing w:val="-6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as</w:t>
      </w:r>
      <w:r>
        <w:rPr>
          <w:color w:val="3C3E6C"/>
          <w:spacing w:val="-6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instructional</w:t>
      </w:r>
      <w:r>
        <w:rPr>
          <w:color w:val="3C3E6C"/>
          <w:spacing w:val="-6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and</w:t>
      </w:r>
      <w:r>
        <w:rPr>
          <w:color w:val="3C3E6C"/>
          <w:spacing w:val="-6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learning</w:t>
      </w:r>
      <w:r>
        <w:rPr>
          <w:color w:val="3C3E6C"/>
          <w:spacing w:val="-6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tools;</w:t>
      </w:r>
      <w:r>
        <w:rPr>
          <w:color w:val="3C3E6C"/>
          <w:spacing w:val="-5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3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Provide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opportunities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for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document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display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artwork</w:t>
      </w:r>
      <w:proofErr w:type="gramEnd"/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through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the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use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of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new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media.</w:t>
      </w:r>
    </w:p>
    <w:p w:rsidR="005D2BDE" w:rsidRDefault="005D2BDE">
      <w:pPr>
        <w:pStyle w:val="BodyText"/>
        <w:spacing w:before="5"/>
        <w:ind w:left="0"/>
        <w:rPr>
          <w:sz w:val="16"/>
        </w:rPr>
      </w:pPr>
    </w:p>
    <w:p w:rsidR="005D2BDE" w:rsidRDefault="00875EA3">
      <w:pPr>
        <w:pStyle w:val="Heading1"/>
        <w:spacing w:line="208" w:lineRule="auto"/>
        <w:ind w:right="2092"/>
        <w:jc w:val="both"/>
      </w:pPr>
      <w:proofErr w:type="spellStart"/>
      <w:r>
        <w:rPr>
          <w:color w:val="323464"/>
          <w:spacing w:val="33"/>
          <w:w w:val="75"/>
        </w:rPr>
        <w:t>A</w:t>
      </w:r>
      <w:r>
        <w:rPr>
          <w:color w:val="323464"/>
          <w:spacing w:val="33"/>
          <w:w w:val="69"/>
        </w:rPr>
        <w:t>SS</w:t>
      </w:r>
      <w:r>
        <w:rPr>
          <w:color w:val="323464"/>
          <w:w w:val="82"/>
        </w:rPr>
        <w:t>e</w:t>
      </w:r>
      <w:proofErr w:type="spellEnd"/>
      <w:r>
        <w:rPr>
          <w:color w:val="323464"/>
          <w:spacing w:val="-40"/>
        </w:rPr>
        <w:t xml:space="preserve"> </w:t>
      </w:r>
      <w:proofErr w:type="spellStart"/>
      <w:r>
        <w:rPr>
          <w:color w:val="323464"/>
          <w:spacing w:val="33"/>
          <w:w w:val="69"/>
        </w:rPr>
        <w:t>SS</w:t>
      </w:r>
      <w:r>
        <w:rPr>
          <w:color w:val="323464"/>
          <w:spacing w:val="33"/>
          <w:w w:val="90"/>
        </w:rPr>
        <w:t>M</w:t>
      </w:r>
      <w:r>
        <w:rPr>
          <w:color w:val="323464"/>
          <w:spacing w:val="33"/>
          <w:w w:val="82"/>
        </w:rPr>
        <w:t>e</w:t>
      </w:r>
      <w:r>
        <w:rPr>
          <w:color w:val="323464"/>
          <w:spacing w:val="33"/>
          <w:w w:val="98"/>
        </w:rPr>
        <w:t>n</w:t>
      </w:r>
      <w:r>
        <w:rPr>
          <w:color w:val="323464"/>
          <w:spacing w:val="8"/>
          <w:w w:val="137"/>
        </w:rPr>
        <w:t>t</w:t>
      </w:r>
      <w:proofErr w:type="spellEnd"/>
      <w:r>
        <w:rPr>
          <w:color w:val="323464"/>
          <w:w w:val="94"/>
        </w:rPr>
        <w:t>,</w:t>
      </w:r>
      <w:r>
        <w:rPr>
          <w:color w:val="323464"/>
          <w:spacing w:val="35"/>
        </w:rPr>
        <w:t xml:space="preserve"> </w:t>
      </w:r>
      <w:r>
        <w:rPr>
          <w:color w:val="323464"/>
          <w:w w:val="82"/>
        </w:rPr>
        <w:t>e</w:t>
      </w:r>
      <w:r>
        <w:rPr>
          <w:color w:val="323464"/>
          <w:spacing w:val="-38"/>
        </w:rPr>
        <w:t xml:space="preserve"> </w:t>
      </w:r>
      <w:proofErr w:type="spellStart"/>
      <w:r>
        <w:rPr>
          <w:color w:val="323464"/>
          <w:spacing w:val="24"/>
          <w:w w:val="80"/>
        </w:rPr>
        <w:t>V</w:t>
      </w:r>
      <w:r>
        <w:rPr>
          <w:color w:val="323464"/>
          <w:spacing w:val="33"/>
          <w:w w:val="75"/>
        </w:rPr>
        <w:t>A</w:t>
      </w:r>
      <w:r>
        <w:rPr>
          <w:color w:val="323464"/>
          <w:spacing w:val="25"/>
          <w:w w:val="159"/>
        </w:rPr>
        <w:t>l</w:t>
      </w:r>
      <w:r>
        <w:rPr>
          <w:color w:val="323464"/>
          <w:spacing w:val="30"/>
          <w:w w:val="81"/>
        </w:rPr>
        <w:t>U</w:t>
      </w:r>
      <w:r>
        <w:rPr>
          <w:color w:val="323464"/>
          <w:spacing w:val="16"/>
          <w:w w:val="75"/>
        </w:rPr>
        <w:t>A</w:t>
      </w:r>
      <w:r>
        <w:rPr>
          <w:color w:val="323464"/>
          <w:w w:val="137"/>
        </w:rPr>
        <w:t>t</w:t>
      </w:r>
      <w:proofErr w:type="spellEnd"/>
      <w:r>
        <w:rPr>
          <w:color w:val="323464"/>
          <w:spacing w:val="-40"/>
        </w:rPr>
        <w:t xml:space="preserve"> </w:t>
      </w:r>
      <w:r>
        <w:rPr>
          <w:color w:val="323464"/>
          <w:spacing w:val="33"/>
          <w:w w:val="99"/>
        </w:rPr>
        <w:t>I</w:t>
      </w:r>
      <w:r>
        <w:rPr>
          <w:color w:val="323464"/>
          <w:spacing w:val="33"/>
          <w:w w:val="92"/>
        </w:rPr>
        <w:t>o</w:t>
      </w:r>
      <w:r>
        <w:rPr>
          <w:color w:val="323464"/>
          <w:spacing w:val="30"/>
          <w:w w:val="98"/>
        </w:rPr>
        <w:t>n</w:t>
      </w:r>
      <w:r>
        <w:rPr>
          <w:color w:val="323464"/>
          <w:w w:val="94"/>
        </w:rPr>
        <w:t xml:space="preserve">, </w:t>
      </w:r>
      <w:proofErr w:type="gramStart"/>
      <w:r>
        <w:rPr>
          <w:color w:val="323464"/>
          <w:spacing w:val="22"/>
          <w:w w:val="95"/>
        </w:rPr>
        <w:t>And</w:t>
      </w:r>
      <w:proofErr w:type="gramEnd"/>
      <w:r>
        <w:rPr>
          <w:color w:val="323464"/>
          <w:spacing w:val="44"/>
          <w:w w:val="95"/>
        </w:rPr>
        <w:t xml:space="preserve"> </w:t>
      </w:r>
      <w:proofErr w:type="spellStart"/>
      <w:r>
        <w:rPr>
          <w:color w:val="323464"/>
          <w:spacing w:val="26"/>
          <w:w w:val="95"/>
        </w:rPr>
        <w:t>refle</w:t>
      </w:r>
      <w:proofErr w:type="spellEnd"/>
      <w:r>
        <w:rPr>
          <w:color w:val="323464"/>
          <w:spacing w:val="-35"/>
          <w:w w:val="95"/>
        </w:rPr>
        <w:t xml:space="preserve"> </w:t>
      </w:r>
      <w:r>
        <w:rPr>
          <w:color w:val="323464"/>
          <w:w w:val="95"/>
        </w:rPr>
        <w:t>C</w:t>
      </w:r>
      <w:r>
        <w:rPr>
          <w:color w:val="323464"/>
          <w:spacing w:val="-29"/>
          <w:w w:val="95"/>
        </w:rPr>
        <w:t xml:space="preserve"> </w:t>
      </w:r>
      <w:r>
        <w:rPr>
          <w:color w:val="323464"/>
          <w:w w:val="95"/>
        </w:rPr>
        <w:t>t</w:t>
      </w:r>
      <w:r>
        <w:rPr>
          <w:color w:val="323464"/>
          <w:spacing w:val="-36"/>
          <w:w w:val="95"/>
        </w:rPr>
        <w:t xml:space="preserve"> </w:t>
      </w:r>
      <w:r>
        <w:rPr>
          <w:color w:val="323464"/>
          <w:spacing w:val="22"/>
          <w:w w:val="95"/>
        </w:rPr>
        <w:t>Ion</w:t>
      </w:r>
      <w:r>
        <w:rPr>
          <w:color w:val="323464"/>
          <w:spacing w:val="-40"/>
        </w:rPr>
        <w:t xml:space="preserve"> </w:t>
      </w:r>
    </w:p>
    <w:p w:rsidR="005D2BDE" w:rsidRDefault="00875EA3">
      <w:pPr>
        <w:pStyle w:val="Heading2"/>
        <w:spacing w:before="27" w:line="225" w:lineRule="auto"/>
        <w:ind w:right="408"/>
      </w:pPr>
      <w:r>
        <w:rPr>
          <w:color w:val="3C3E6C"/>
          <w:w w:val="80"/>
        </w:rPr>
        <w:t>Standard</w:t>
      </w:r>
      <w:r>
        <w:rPr>
          <w:color w:val="3C3E6C"/>
          <w:spacing w:val="9"/>
          <w:w w:val="80"/>
        </w:rPr>
        <w:t xml:space="preserve"> </w:t>
      </w:r>
      <w:r>
        <w:rPr>
          <w:color w:val="3C3E6C"/>
          <w:w w:val="80"/>
        </w:rPr>
        <w:t>VII:</w:t>
      </w:r>
      <w:r>
        <w:rPr>
          <w:color w:val="3C3E6C"/>
          <w:spacing w:val="10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20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Conduct</w:t>
      </w:r>
      <w:r>
        <w:rPr>
          <w:color w:val="3C3E6C"/>
          <w:spacing w:val="20"/>
          <w:w w:val="80"/>
        </w:rPr>
        <w:t xml:space="preserve"> </w:t>
      </w:r>
      <w:r>
        <w:rPr>
          <w:color w:val="3C3E6C"/>
          <w:w w:val="80"/>
        </w:rPr>
        <w:t>Meaningful</w:t>
      </w:r>
      <w:r>
        <w:rPr>
          <w:color w:val="3C3E6C"/>
          <w:spacing w:val="19"/>
          <w:w w:val="80"/>
        </w:rPr>
        <w:t xml:space="preserve"> </w:t>
      </w:r>
      <w:r>
        <w:rPr>
          <w:color w:val="3C3E6C"/>
          <w:w w:val="80"/>
        </w:rPr>
        <w:t>and</w:t>
      </w:r>
      <w:r>
        <w:rPr>
          <w:color w:val="3C3E6C"/>
          <w:spacing w:val="-40"/>
          <w:w w:val="80"/>
        </w:rPr>
        <w:t xml:space="preserve"> </w:t>
      </w:r>
      <w:r>
        <w:rPr>
          <w:color w:val="3C3E6C"/>
          <w:w w:val="80"/>
        </w:rPr>
        <w:t>Appropriate</w:t>
      </w:r>
      <w:r>
        <w:rPr>
          <w:color w:val="3C3E6C"/>
          <w:spacing w:val="-1"/>
          <w:w w:val="80"/>
        </w:rPr>
        <w:t xml:space="preserve"> </w:t>
      </w:r>
      <w:r>
        <w:rPr>
          <w:color w:val="3C3E6C"/>
          <w:w w:val="80"/>
        </w:rPr>
        <w:t>Assessments</w:t>
      </w:r>
      <w:r>
        <w:rPr>
          <w:color w:val="3C3E6C"/>
          <w:spacing w:val="-1"/>
          <w:w w:val="80"/>
        </w:rPr>
        <w:t xml:space="preserve"> </w:t>
      </w:r>
      <w:r>
        <w:rPr>
          <w:color w:val="3C3E6C"/>
          <w:w w:val="80"/>
        </w:rPr>
        <w:t>of</w:t>
      </w:r>
      <w:r>
        <w:rPr>
          <w:color w:val="3C3E6C"/>
          <w:spacing w:val="-1"/>
          <w:w w:val="80"/>
        </w:rPr>
        <w:t xml:space="preserve"> </w:t>
      </w:r>
      <w:r>
        <w:rPr>
          <w:color w:val="3C3E6C"/>
          <w:w w:val="80"/>
        </w:rPr>
        <w:t>Student learning</w:t>
      </w:r>
    </w:p>
    <w:p w:rsidR="005D2BDE" w:rsidRDefault="00875EA3">
      <w:pPr>
        <w:pStyle w:val="Heading3"/>
        <w:spacing w:before="55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36" w:line="196" w:lineRule="auto"/>
        <w:ind w:left="440" w:right="335"/>
        <w:rPr>
          <w:sz w:val="18"/>
        </w:rPr>
      </w:pPr>
      <w:r>
        <w:rPr>
          <w:color w:val="3C3E6C"/>
          <w:w w:val="90"/>
          <w:sz w:val="18"/>
        </w:rPr>
        <w:t>Develop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repertoire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assessment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strategies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consistent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with</w:t>
      </w:r>
      <w:r>
        <w:rPr>
          <w:color w:val="3C3E6C"/>
          <w:spacing w:val="-3"/>
          <w:w w:val="90"/>
          <w:sz w:val="18"/>
        </w:rPr>
        <w:t xml:space="preserve"> </w:t>
      </w:r>
      <w:proofErr w:type="spellStart"/>
      <w:r>
        <w:rPr>
          <w:color w:val="3C3E6C"/>
          <w:w w:val="90"/>
          <w:sz w:val="18"/>
        </w:rPr>
        <w:t>instruc</w:t>
      </w:r>
      <w:proofErr w:type="spellEnd"/>
      <w:r>
        <w:rPr>
          <w:color w:val="3C3E6C"/>
          <w:w w:val="90"/>
          <w:sz w:val="18"/>
        </w:rPr>
        <w:t>-</w:t>
      </w:r>
      <w:r>
        <w:rPr>
          <w:color w:val="3C3E6C"/>
          <w:spacing w:val="-38"/>
          <w:w w:val="90"/>
          <w:sz w:val="18"/>
        </w:rPr>
        <w:t xml:space="preserve"> </w:t>
      </w:r>
      <w:proofErr w:type="spellStart"/>
      <w:r>
        <w:rPr>
          <w:color w:val="3C3E6C"/>
          <w:w w:val="90"/>
          <w:sz w:val="18"/>
        </w:rPr>
        <w:t>tional</w:t>
      </w:r>
      <w:proofErr w:type="spellEnd"/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goals,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teaching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methods,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individual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needs;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17" w:line="196" w:lineRule="auto"/>
        <w:ind w:left="440" w:right="239"/>
        <w:rPr>
          <w:sz w:val="18"/>
        </w:rPr>
      </w:pPr>
      <w:r>
        <w:rPr>
          <w:color w:val="3C3E6C"/>
          <w:w w:val="90"/>
          <w:sz w:val="18"/>
        </w:rPr>
        <w:t>Use multiple methods of assessment, both formal and informal,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formative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summative,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range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assessment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strategies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such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5"/>
          <w:sz w:val="18"/>
        </w:rPr>
        <w:t>portfolios,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journals,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class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critiques,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and</w:t>
      </w:r>
      <w:r>
        <w:rPr>
          <w:color w:val="3C3E6C"/>
          <w:spacing w:val="-8"/>
          <w:w w:val="95"/>
          <w:sz w:val="18"/>
        </w:rPr>
        <w:t xml:space="preserve"> </w:t>
      </w:r>
      <w:r>
        <w:rPr>
          <w:color w:val="3C3E6C"/>
          <w:w w:val="95"/>
          <w:sz w:val="18"/>
        </w:rPr>
        <w:t>discussions;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61" w:line="221" w:lineRule="exact"/>
        <w:ind w:left="440"/>
        <w:rPr>
          <w:sz w:val="18"/>
        </w:rPr>
      </w:pPr>
      <w:r>
        <w:rPr>
          <w:color w:val="3C3E6C"/>
          <w:spacing w:val="-2"/>
          <w:w w:val="93"/>
          <w:sz w:val="18"/>
        </w:rPr>
        <w:br w:type="column"/>
      </w:r>
      <w:r>
        <w:rPr>
          <w:color w:val="3C3E6C"/>
          <w:w w:val="90"/>
          <w:sz w:val="18"/>
        </w:rPr>
        <w:t>Practice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assessment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joint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venture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through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which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both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teacher</w:t>
      </w:r>
      <w:proofErr w:type="gramEnd"/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understanding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is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enhanced;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3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Provide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opportunities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for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assess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own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knowledge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spacing w:val="-1"/>
          <w:w w:val="90"/>
        </w:rPr>
        <w:t>skills</w:t>
      </w:r>
      <w:proofErr w:type="gramEnd"/>
      <w:r>
        <w:rPr>
          <w:color w:val="3C3E6C"/>
          <w:spacing w:val="-6"/>
          <w:w w:val="90"/>
        </w:rPr>
        <w:t xml:space="preserve"> </w:t>
      </w:r>
      <w:r>
        <w:rPr>
          <w:color w:val="3C3E6C"/>
          <w:spacing w:val="-1"/>
          <w:w w:val="90"/>
        </w:rPr>
        <w:t>and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demonstrate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an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understanding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of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standards;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2" w:line="221" w:lineRule="exact"/>
        <w:ind w:left="440"/>
        <w:rPr>
          <w:sz w:val="18"/>
        </w:rPr>
      </w:pPr>
      <w:r>
        <w:rPr>
          <w:color w:val="3C3E6C"/>
          <w:spacing w:val="-1"/>
          <w:w w:val="90"/>
          <w:sz w:val="18"/>
        </w:rPr>
        <w:t>Ensure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that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all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students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have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many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equal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opportunities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display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what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they</w:t>
      </w:r>
      <w:proofErr w:type="gramEnd"/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know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can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do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in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art;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2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Provide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recognition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variety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accomplishments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positive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habits</w:t>
      </w:r>
      <w:proofErr w:type="gramEnd"/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of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mind;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line="196" w:lineRule="auto"/>
        <w:ind w:left="440" w:right="394"/>
        <w:rPr>
          <w:sz w:val="18"/>
        </w:rPr>
      </w:pPr>
      <w:r>
        <w:rPr>
          <w:color w:val="3C3E6C"/>
          <w:w w:val="90"/>
          <w:sz w:val="18"/>
        </w:rPr>
        <w:t>Evaluate student progress in relation to both short- and long-term in-</w:t>
      </w:r>
      <w:r>
        <w:rPr>
          <w:color w:val="3C3E6C"/>
          <w:spacing w:val="-38"/>
          <w:w w:val="90"/>
          <w:sz w:val="18"/>
        </w:rPr>
        <w:t xml:space="preserve"> </w:t>
      </w:r>
      <w:proofErr w:type="spellStart"/>
      <w:r>
        <w:rPr>
          <w:color w:val="3C3E6C"/>
          <w:sz w:val="18"/>
        </w:rPr>
        <w:t>structional</w:t>
      </w:r>
      <w:proofErr w:type="spellEnd"/>
      <w:r>
        <w:rPr>
          <w:color w:val="3C3E6C"/>
          <w:spacing w:val="-7"/>
          <w:sz w:val="18"/>
        </w:rPr>
        <w:t xml:space="preserve"> </w:t>
      </w:r>
      <w:r>
        <w:rPr>
          <w:color w:val="3C3E6C"/>
          <w:sz w:val="18"/>
        </w:rPr>
        <w:t>objectives.</w:t>
      </w:r>
    </w:p>
    <w:p w:rsidR="005D2BDE" w:rsidRDefault="00875EA3">
      <w:pPr>
        <w:pStyle w:val="Heading2"/>
        <w:spacing w:before="149" w:line="225" w:lineRule="auto"/>
      </w:pPr>
      <w:r>
        <w:rPr>
          <w:color w:val="3C3E6C"/>
          <w:w w:val="85"/>
        </w:rPr>
        <w:t>Standard</w:t>
      </w:r>
      <w:r>
        <w:rPr>
          <w:color w:val="3C3E6C"/>
          <w:spacing w:val="-15"/>
          <w:w w:val="85"/>
        </w:rPr>
        <w:t xml:space="preserve"> </w:t>
      </w:r>
      <w:r>
        <w:rPr>
          <w:color w:val="3C3E6C"/>
          <w:w w:val="85"/>
        </w:rPr>
        <w:t>VIII:</w:t>
      </w:r>
      <w:r>
        <w:rPr>
          <w:color w:val="3C3E6C"/>
          <w:spacing w:val="-15"/>
          <w:w w:val="85"/>
        </w:rPr>
        <w:t xml:space="preserve"> </w:t>
      </w:r>
      <w:r>
        <w:rPr>
          <w:color w:val="3C3E6C"/>
          <w:w w:val="85"/>
        </w:rPr>
        <w:t>Visual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Arts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educators</w:t>
      </w:r>
      <w:r>
        <w:rPr>
          <w:color w:val="3C3E6C"/>
          <w:spacing w:val="-9"/>
          <w:w w:val="85"/>
        </w:rPr>
        <w:t xml:space="preserve"> </w:t>
      </w:r>
      <w:proofErr w:type="gramStart"/>
      <w:r>
        <w:rPr>
          <w:color w:val="3C3E6C"/>
          <w:w w:val="85"/>
        </w:rPr>
        <w:t>Systematically</w:t>
      </w:r>
      <w:proofErr w:type="gramEnd"/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reflect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w w:val="85"/>
        </w:rPr>
        <w:t>on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their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w w:val="85"/>
        </w:rPr>
        <w:t>own</w:t>
      </w:r>
      <w:r>
        <w:rPr>
          <w:color w:val="3C3E6C"/>
          <w:spacing w:val="-43"/>
          <w:w w:val="85"/>
        </w:rPr>
        <w:t xml:space="preserve"> </w:t>
      </w:r>
      <w:r>
        <w:rPr>
          <w:color w:val="3C3E6C"/>
          <w:w w:val="95"/>
        </w:rPr>
        <w:t>teaching</w:t>
      </w:r>
      <w:r>
        <w:rPr>
          <w:color w:val="3C3E6C"/>
          <w:spacing w:val="-16"/>
          <w:w w:val="95"/>
        </w:rPr>
        <w:t xml:space="preserve"> </w:t>
      </w:r>
      <w:r>
        <w:rPr>
          <w:color w:val="3C3E6C"/>
          <w:w w:val="95"/>
        </w:rPr>
        <w:t>Practice</w:t>
      </w:r>
    </w:p>
    <w:p w:rsidR="005D2BDE" w:rsidRDefault="00875EA3">
      <w:pPr>
        <w:pStyle w:val="Heading3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36" w:line="196" w:lineRule="auto"/>
        <w:ind w:left="440" w:right="192"/>
        <w:rPr>
          <w:sz w:val="18"/>
        </w:rPr>
      </w:pPr>
      <w:r>
        <w:rPr>
          <w:color w:val="3C3E6C"/>
          <w:w w:val="90"/>
          <w:sz w:val="18"/>
        </w:rPr>
        <w:t>Reflect on their teaching practice to extend their knowledge, improve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 teaching, and refine their evolving philosophy of education. They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recognize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they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will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gain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experti</w:t>
      </w:r>
      <w:r>
        <w:rPr>
          <w:color w:val="3C3E6C"/>
          <w:w w:val="90"/>
          <w:sz w:val="18"/>
        </w:rPr>
        <w:t>se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with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experience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will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continue</w:t>
      </w:r>
      <w:r>
        <w:rPr>
          <w:color w:val="3C3E6C"/>
          <w:spacing w:val="-37"/>
          <w:w w:val="90"/>
          <w:sz w:val="18"/>
        </w:rPr>
        <w:t xml:space="preserve"> </w:t>
      </w:r>
      <w:r>
        <w:rPr>
          <w:color w:val="3C3E6C"/>
          <w:sz w:val="18"/>
        </w:rPr>
        <w:t>to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improve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their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effectiveness;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4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Are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open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new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ideas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for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teaching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continually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seek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broaden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teaching</w:t>
      </w:r>
      <w:proofErr w:type="gramEnd"/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skills;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line="196" w:lineRule="auto"/>
        <w:ind w:left="440" w:right="603"/>
        <w:jc w:val="both"/>
        <w:rPr>
          <w:sz w:val="18"/>
        </w:rPr>
      </w:pPr>
      <w:r>
        <w:rPr>
          <w:color w:val="3C3E6C"/>
          <w:w w:val="90"/>
          <w:sz w:val="18"/>
        </w:rPr>
        <w:t>Observe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analyze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teaching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practices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others,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seek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accept qualified advice and constructive critiques of their teaching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practice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from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arts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supervisors,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administrators,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colleagues;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3"/>
        <w:ind w:left="440"/>
        <w:jc w:val="both"/>
        <w:rPr>
          <w:sz w:val="18"/>
        </w:rPr>
      </w:pPr>
      <w:r>
        <w:rPr>
          <w:color w:val="3C3E6C"/>
          <w:w w:val="90"/>
          <w:sz w:val="18"/>
        </w:rPr>
        <w:t>Evaluate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effectiveness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instruction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on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students;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line="196" w:lineRule="auto"/>
        <w:ind w:left="440" w:right="485"/>
        <w:jc w:val="both"/>
        <w:rPr>
          <w:sz w:val="18"/>
        </w:rPr>
      </w:pPr>
      <w:r>
        <w:rPr>
          <w:color w:val="3C3E6C"/>
          <w:w w:val="90"/>
          <w:sz w:val="18"/>
        </w:rPr>
        <w:t>Search for patterns of student accomplishment and behavior</w:t>
      </w:r>
      <w:r>
        <w:rPr>
          <w:color w:val="3C3E6C"/>
          <w:w w:val="90"/>
          <w:sz w:val="18"/>
        </w:rPr>
        <w:t xml:space="preserve"> in their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classrooms that reflect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on the impact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 their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teaching practice.</w:t>
      </w:r>
    </w:p>
    <w:p w:rsidR="005D2BDE" w:rsidRDefault="00875EA3">
      <w:pPr>
        <w:pStyle w:val="Heading2"/>
        <w:spacing w:before="136"/>
      </w:pPr>
      <w:r>
        <w:rPr>
          <w:color w:val="3C3E6C"/>
          <w:w w:val="80"/>
        </w:rPr>
        <w:t>Standard</w:t>
      </w:r>
      <w:r>
        <w:rPr>
          <w:color w:val="3C3E6C"/>
          <w:spacing w:val="2"/>
          <w:w w:val="80"/>
        </w:rPr>
        <w:t xml:space="preserve"> </w:t>
      </w:r>
      <w:r>
        <w:rPr>
          <w:color w:val="3C3E6C"/>
          <w:w w:val="80"/>
        </w:rPr>
        <w:t>IX:</w:t>
      </w:r>
      <w:r>
        <w:rPr>
          <w:color w:val="3C3E6C"/>
          <w:spacing w:val="-5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2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2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2"/>
          <w:w w:val="80"/>
        </w:rPr>
        <w:t xml:space="preserve"> </w:t>
      </w:r>
      <w:r>
        <w:rPr>
          <w:color w:val="3C3E6C"/>
          <w:w w:val="80"/>
        </w:rPr>
        <w:t>Assess</w:t>
      </w:r>
      <w:r>
        <w:rPr>
          <w:color w:val="3C3E6C"/>
          <w:spacing w:val="2"/>
          <w:w w:val="80"/>
        </w:rPr>
        <w:t xml:space="preserve"> </w:t>
      </w:r>
      <w:r>
        <w:rPr>
          <w:color w:val="3C3E6C"/>
          <w:w w:val="80"/>
        </w:rPr>
        <w:t>Program</w:t>
      </w:r>
      <w:r>
        <w:rPr>
          <w:color w:val="3C3E6C"/>
          <w:spacing w:val="2"/>
          <w:w w:val="80"/>
        </w:rPr>
        <w:t xml:space="preserve"> </w:t>
      </w:r>
      <w:r>
        <w:rPr>
          <w:color w:val="3C3E6C"/>
          <w:w w:val="80"/>
        </w:rPr>
        <w:t>effectiveness</w:t>
      </w:r>
    </w:p>
    <w:p w:rsidR="005D2BDE" w:rsidRDefault="00875EA3">
      <w:pPr>
        <w:pStyle w:val="Heading3"/>
        <w:spacing w:before="51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2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Formulate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questions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address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effectiveness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programs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with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regard</w:t>
      </w:r>
      <w:proofErr w:type="gramEnd"/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to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program,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school,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district,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cross-district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goals;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2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Know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importance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reporting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results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assessments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appropriate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ways</w:t>
      </w:r>
      <w:proofErr w:type="gramEnd"/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to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students,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families,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administrators,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the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public;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line="196" w:lineRule="auto"/>
        <w:ind w:left="440" w:right="145"/>
        <w:rPr>
          <w:sz w:val="18"/>
        </w:rPr>
      </w:pPr>
      <w:r>
        <w:rPr>
          <w:color w:val="3C3E6C"/>
          <w:w w:val="90"/>
          <w:sz w:val="18"/>
        </w:rPr>
        <w:t>Develop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assessment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strategies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deal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with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broad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issues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program</w:t>
      </w:r>
      <w:r>
        <w:rPr>
          <w:color w:val="3C3E6C"/>
          <w:spacing w:val="-6"/>
          <w:w w:val="90"/>
          <w:sz w:val="18"/>
        </w:rPr>
        <w:t xml:space="preserve"> </w:t>
      </w:r>
      <w:proofErr w:type="spellStart"/>
      <w:r>
        <w:rPr>
          <w:color w:val="3C3E6C"/>
          <w:w w:val="90"/>
          <w:sz w:val="18"/>
        </w:rPr>
        <w:t>effec</w:t>
      </w:r>
      <w:proofErr w:type="spellEnd"/>
      <w:r>
        <w:rPr>
          <w:color w:val="3C3E6C"/>
          <w:w w:val="90"/>
          <w:sz w:val="18"/>
        </w:rPr>
        <w:t>-</w:t>
      </w:r>
      <w:r>
        <w:rPr>
          <w:color w:val="3C3E6C"/>
          <w:spacing w:val="-38"/>
          <w:w w:val="90"/>
          <w:sz w:val="18"/>
        </w:rPr>
        <w:t xml:space="preserve"> </w:t>
      </w:r>
      <w:proofErr w:type="spellStart"/>
      <w:r>
        <w:rPr>
          <w:color w:val="3C3E6C"/>
          <w:w w:val="90"/>
          <w:sz w:val="18"/>
        </w:rPr>
        <w:t>tiveness</w:t>
      </w:r>
      <w:proofErr w:type="spellEnd"/>
      <w:r>
        <w:rPr>
          <w:color w:val="3C3E6C"/>
          <w:w w:val="90"/>
          <w:sz w:val="18"/>
        </w:rPr>
        <w:t>. They use effective forms of communication to convey results to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various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audiences,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including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exhibits,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portfolios,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test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scores,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so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on.</w:t>
      </w:r>
    </w:p>
    <w:p w:rsidR="005D2BDE" w:rsidRDefault="005D2BDE">
      <w:pPr>
        <w:pStyle w:val="BodyText"/>
        <w:spacing w:before="3"/>
        <w:ind w:left="0"/>
        <w:rPr>
          <w:sz w:val="17"/>
        </w:rPr>
      </w:pPr>
    </w:p>
    <w:p w:rsidR="005D2BDE" w:rsidRDefault="00875EA3">
      <w:pPr>
        <w:pStyle w:val="Heading1"/>
        <w:spacing w:line="208" w:lineRule="auto"/>
        <w:ind w:right="1473"/>
      </w:pPr>
      <w:proofErr w:type="spellStart"/>
      <w:r>
        <w:rPr>
          <w:color w:val="323464"/>
          <w:spacing w:val="29"/>
          <w:w w:val="65"/>
        </w:rPr>
        <w:t>C</w:t>
      </w:r>
      <w:r>
        <w:rPr>
          <w:color w:val="323464"/>
          <w:spacing w:val="33"/>
          <w:w w:val="124"/>
        </w:rPr>
        <w:t>ol</w:t>
      </w:r>
      <w:r>
        <w:rPr>
          <w:color w:val="323464"/>
          <w:w w:val="124"/>
        </w:rPr>
        <w:t>l</w:t>
      </w:r>
      <w:proofErr w:type="spellEnd"/>
      <w:r>
        <w:rPr>
          <w:color w:val="323464"/>
          <w:spacing w:val="-38"/>
        </w:rPr>
        <w:t xml:space="preserve"> </w:t>
      </w:r>
      <w:r>
        <w:rPr>
          <w:color w:val="323464"/>
          <w:spacing w:val="33"/>
          <w:w w:val="75"/>
        </w:rPr>
        <w:t>A</w:t>
      </w:r>
      <w:r>
        <w:rPr>
          <w:color w:val="323464"/>
          <w:spacing w:val="33"/>
          <w:w w:val="103"/>
        </w:rPr>
        <w:t>bo</w:t>
      </w:r>
      <w:r>
        <w:rPr>
          <w:color w:val="323464"/>
          <w:w w:val="103"/>
        </w:rPr>
        <w:t>r</w:t>
      </w:r>
      <w:r>
        <w:rPr>
          <w:color w:val="323464"/>
          <w:spacing w:val="-39"/>
        </w:rPr>
        <w:t xml:space="preserve"> </w:t>
      </w:r>
      <w:proofErr w:type="gramStart"/>
      <w:r>
        <w:rPr>
          <w:color w:val="323464"/>
          <w:spacing w:val="16"/>
          <w:w w:val="75"/>
        </w:rPr>
        <w:t>A</w:t>
      </w:r>
      <w:r>
        <w:rPr>
          <w:color w:val="323464"/>
          <w:w w:val="137"/>
        </w:rPr>
        <w:t>t</w:t>
      </w:r>
      <w:proofErr w:type="gramEnd"/>
      <w:r>
        <w:rPr>
          <w:color w:val="323464"/>
          <w:spacing w:val="-40"/>
        </w:rPr>
        <w:t xml:space="preserve"> </w:t>
      </w:r>
      <w:r>
        <w:rPr>
          <w:color w:val="323464"/>
          <w:spacing w:val="33"/>
          <w:w w:val="99"/>
        </w:rPr>
        <w:t>I</w:t>
      </w:r>
      <w:r>
        <w:rPr>
          <w:color w:val="323464"/>
          <w:spacing w:val="33"/>
          <w:w w:val="95"/>
        </w:rPr>
        <w:t>o</w:t>
      </w:r>
      <w:r>
        <w:rPr>
          <w:color w:val="323464"/>
          <w:spacing w:val="30"/>
          <w:w w:val="95"/>
        </w:rPr>
        <w:t>n</w:t>
      </w:r>
      <w:r>
        <w:rPr>
          <w:color w:val="323464"/>
          <w:w w:val="94"/>
        </w:rPr>
        <w:t>,</w:t>
      </w:r>
      <w:r>
        <w:rPr>
          <w:color w:val="323464"/>
          <w:spacing w:val="35"/>
        </w:rPr>
        <w:t xml:space="preserve"> </w:t>
      </w:r>
      <w:proofErr w:type="spellStart"/>
      <w:r>
        <w:rPr>
          <w:color w:val="323464"/>
          <w:spacing w:val="33"/>
          <w:w w:val="99"/>
        </w:rPr>
        <w:t>Prof</w:t>
      </w:r>
      <w:r>
        <w:rPr>
          <w:color w:val="323464"/>
          <w:w w:val="99"/>
        </w:rPr>
        <w:t>e</w:t>
      </w:r>
      <w:proofErr w:type="spellEnd"/>
      <w:r>
        <w:rPr>
          <w:color w:val="323464"/>
          <w:spacing w:val="-40"/>
        </w:rPr>
        <w:t xml:space="preserve"> </w:t>
      </w:r>
      <w:proofErr w:type="spellStart"/>
      <w:r>
        <w:rPr>
          <w:color w:val="323464"/>
          <w:spacing w:val="33"/>
          <w:w w:val="74"/>
        </w:rPr>
        <w:t>SSI</w:t>
      </w:r>
      <w:r>
        <w:rPr>
          <w:color w:val="323464"/>
          <w:spacing w:val="33"/>
          <w:w w:val="95"/>
        </w:rPr>
        <w:t>o</w:t>
      </w:r>
      <w:r>
        <w:rPr>
          <w:color w:val="323464"/>
          <w:w w:val="95"/>
        </w:rPr>
        <w:t>n</w:t>
      </w:r>
      <w:proofErr w:type="spellEnd"/>
      <w:r>
        <w:rPr>
          <w:color w:val="323464"/>
          <w:spacing w:val="-40"/>
        </w:rPr>
        <w:t xml:space="preserve"> </w:t>
      </w:r>
      <w:r>
        <w:rPr>
          <w:color w:val="323464"/>
          <w:spacing w:val="33"/>
          <w:w w:val="75"/>
        </w:rPr>
        <w:t>A</w:t>
      </w:r>
      <w:r>
        <w:rPr>
          <w:color w:val="323464"/>
          <w:w w:val="159"/>
        </w:rPr>
        <w:t xml:space="preserve">l </w:t>
      </w:r>
      <w:proofErr w:type="spellStart"/>
      <w:r>
        <w:rPr>
          <w:color w:val="323464"/>
          <w:spacing w:val="22"/>
          <w:w w:val="90"/>
        </w:rPr>
        <w:t>eng</w:t>
      </w:r>
      <w:proofErr w:type="spellEnd"/>
      <w:r>
        <w:rPr>
          <w:color w:val="323464"/>
          <w:spacing w:val="-32"/>
          <w:w w:val="90"/>
        </w:rPr>
        <w:t xml:space="preserve"> </w:t>
      </w:r>
      <w:r>
        <w:rPr>
          <w:color w:val="323464"/>
          <w:spacing w:val="20"/>
          <w:w w:val="90"/>
        </w:rPr>
        <w:t>Age</w:t>
      </w:r>
      <w:r>
        <w:rPr>
          <w:color w:val="323464"/>
          <w:spacing w:val="-32"/>
          <w:w w:val="90"/>
        </w:rPr>
        <w:t xml:space="preserve"> </w:t>
      </w:r>
      <w:proofErr w:type="spellStart"/>
      <w:r>
        <w:rPr>
          <w:color w:val="323464"/>
          <w:spacing w:val="21"/>
          <w:w w:val="90"/>
        </w:rPr>
        <w:t>Ment</w:t>
      </w:r>
      <w:proofErr w:type="spellEnd"/>
      <w:r>
        <w:rPr>
          <w:color w:val="323464"/>
          <w:spacing w:val="21"/>
          <w:w w:val="90"/>
        </w:rPr>
        <w:t>,</w:t>
      </w:r>
      <w:r>
        <w:rPr>
          <w:color w:val="323464"/>
          <w:spacing w:val="46"/>
          <w:w w:val="90"/>
        </w:rPr>
        <w:t xml:space="preserve"> </w:t>
      </w:r>
      <w:r>
        <w:rPr>
          <w:color w:val="323464"/>
          <w:spacing w:val="22"/>
          <w:w w:val="90"/>
        </w:rPr>
        <w:t>And</w:t>
      </w:r>
      <w:r>
        <w:rPr>
          <w:color w:val="323464"/>
          <w:spacing w:val="48"/>
          <w:w w:val="90"/>
        </w:rPr>
        <w:t xml:space="preserve"> </w:t>
      </w:r>
      <w:r>
        <w:rPr>
          <w:color w:val="323464"/>
          <w:spacing w:val="16"/>
          <w:w w:val="90"/>
        </w:rPr>
        <w:t>le</w:t>
      </w:r>
      <w:r>
        <w:rPr>
          <w:color w:val="323464"/>
          <w:spacing w:val="-32"/>
          <w:w w:val="90"/>
        </w:rPr>
        <w:t xml:space="preserve"> </w:t>
      </w:r>
      <w:proofErr w:type="spellStart"/>
      <w:r>
        <w:rPr>
          <w:color w:val="323464"/>
          <w:spacing w:val="24"/>
          <w:w w:val="90"/>
        </w:rPr>
        <w:t>Ader</w:t>
      </w:r>
      <w:proofErr w:type="spellEnd"/>
      <w:r>
        <w:rPr>
          <w:color w:val="323464"/>
          <w:spacing w:val="-31"/>
          <w:w w:val="90"/>
        </w:rPr>
        <w:t xml:space="preserve"> </w:t>
      </w:r>
      <w:r>
        <w:rPr>
          <w:color w:val="323464"/>
          <w:spacing w:val="24"/>
          <w:w w:val="90"/>
        </w:rPr>
        <w:t>SHIP</w:t>
      </w:r>
      <w:r>
        <w:rPr>
          <w:color w:val="323464"/>
          <w:spacing w:val="-40"/>
        </w:rPr>
        <w:t xml:space="preserve"> </w:t>
      </w:r>
    </w:p>
    <w:p w:rsidR="005D2BDE" w:rsidRDefault="00875EA3">
      <w:pPr>
        <w:pStyle w:val="Heading2"/>
        <w:spacing w:before="13"/>
      </w:pPr>
      <w:r>
        <w:rPr>
          <w:color w:val="3C3E6C"/>
          <w:w w:val="80"/>
        </w:rPr>
        <w:t>Standard</w:t>
      </w:r>
      <w:r>
        <w:rPr>
          <w:color w:val="3C3E6C"/>
          <w:spacing w:val="14"/>
          <w:w w:val="80"/>
        </w:rPr>
        <w:t xml:space="preserve"> </w:t>
      </w:r>
      <w:r>
        <w:rPr>
          <w:color w:val="3C3E6C"/>
          <w:w w:val="80"/>
        </w:rPr>
        <w:t>X:</w:t>
      </w:r>
      <w:r>
        <w:rPr>
          <w:color w:val="3C3E6C"/>
          <w:spacing w:val="6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15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15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15"/>
          <w:w w:val="80"/>
        </w:rPr>
        <w:t xml:space="preserve"> </w:t>
      </w:r>
      <w:r>
        <w:rPr>
          <w:color w:val="3C3E6C"/>
          <w:w w:val="80"/>
        </w:rPr>
        <w:t>Collaborate</w:t>
      </w:r>
      <w:r>
        <w:rPr>
          <w:color w:val="3C3E6C"/>
          <w:spacing w:val="14"/>
          <w:w w:val="80"/>
        </w:rPr>
        <w:t xml:space="preserve"> </w:t>
      </w:r>
      <w:r>
        <w:rPr>
          <w:color w:val="3C3E6C"/>
          <w:w w:val="80"/>
        </w:rPr>
        <w:t>with</w:t>
      </w:r>
      <w:r>
        <w:rPr>
          <w:color w:val="3C3E6C"/>
          <w:spacing w:val="15"/>
          <w:w w:val="80"/>
        </w:rPr>
        <w:t xml:space="preserve"> </w:t>
      </w:r>
      <w:r>
        <w:rPr>
          <w:color w:val="3C3E6C"/>
          <w:w w:val="80"/>
        </w:rPr>
        <w:t>other</w:t>
      </w:r>
      <w:r>
        <w:rPr>
          <w:color w:val="3C3E6C"/>
          <w:spacing w:val="15"/>
          <w:w w:val="80"/>
        </w:rPr>
        <w:t xml:space="preserve"> </w:t>
      </w:r>
      <w:r>
        <w:rPr>
          <w:color w:val="3C3E6C"/>
          <w:w w:val="80"/>
        </w:rPr>
        <w:t>educators</w:t>
      </w:r>
    </w:p>
    <w:p w:rsidR="005D2BDE" w:rsidRDefault="00875EA3">
      <w:pPr>
        <w:pStyle w:val="Heading3"/>
        <w:spacing w:before="52"/>
        <w:jc w:val="both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35" w:line="196" w:lineRule="auto"/>
        <w:ind w:left="440" w:right="154"/>
        <w:jc w:val="both"/>
        <w:rPr>
          <w:sz w:val="18"/>
        </w:rPr>
      </w:pPr>
      <w:r>
        <w:rPr>
          <w:color w:val="3C3E6C"/>
          <w:w w:val="90"/>
          <w:sz w:val="18"/>
        </w:rPr>
        <w:t xml:space="preserve">Identify topics and art resources that can be pursued in an </w:t>
      </w:r>
      <w:proofErr w:type="spellStart"/>
      <w:r>
        <w:rPr>
          <w:color w:val="3C3E6C"/>
          <w:w w:val="90"/>
          <w:sz w:val="18"/>
        </w:rPr>
        <w:t>interdisciplin</w:t>
      </w:r>
      <w:proofErr w:type="spellEnd"/>
      <w:r>
        <w:rPr>
          <w:color w:val="3C3E6C"/>
          <w:w w:val="90"/>
          <w:sz w:val="18"/>
        </w:rPr>
        <w:t>-</w:t>
      </w:r>
      <w:r>
        <w:rPr>
          <w:color w:val="3C3E6C"/>
          <w:spacing w:val="-38"/>
          <w:w w:val="90"/>
          <w:sz w:val="18"/>
        </w:rPr>
        <w:t xml:space="preserve"> </w:t>
      </w:r>
      <w:proofErr w:type="spellStart"/>
      <w:r>
        <w:rPr>
          <w:color w:val="3C3E6C"/>
          <w:w w:val="90"/>
          <w:sz w:val="18"/>
        </w:rPr>
        <w:t>ary</w:t>
      </w:r>
      <w:proofErr w:type="spellEnd"/>
      <w:r>
        <w:rPr>
          <w:color w:val="3C3E6C"/>
          <w:w w:val="90"/>
          <w:sz w:val="18"/>
        </w:rPr>
        <w:t xml:space="preserve"> manner with other educators while maintaining the integrity of each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discipline. They encourage colleagues to incorporate the arts as essential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z w:val="18"/>
        </w:rPr>
        <w:t>components</w:t>
      </w:r>
      <w:r>
        <w:rPr>
          <w:color w:val="3C3E6C"/>
          <w:spacing w:val="-10"/>
          <w:sz w:val="18"/>
        </w:rPr>
        <w:t xml:space="preserve"> </w:t>
      </w:r>
      <w:r>
        <w:rPr>
          <w:color w:val="3C3E6C"/>
          <w:sz w:val="18"/>
        </w:rPr>
        <w:t>of</w:t>
      </w:r>
      <w:r>
        <w:rPr>
          <w:color w:val="3C3E6C"/>
          <w:spacing w:val="-10"/>
          <w:sz w:val="18"/>
        </w:rPr>
        <w:t xml:space="preserve"> </w:t>
      </w:r>
      <w:r>
        <w:rPr>
          <w:color w:val="3C3E6C"/>
          <w:sz w:val="18"/>
        </w:rPr>
        <w:t>interdisciplinary</w:t>
      </w:r>
      <w:r>
        <w:rPr>
          <w:color w:val="3C3E6C"/>
          <w:spacing w:val="-10"/>
          <w:sz w:val="18"/>
        </w:rPr>
        <w:t xml:space="preserve"> </w:t>
      </w:r>
      <w:r>
        <w:rPr>
          <w:color w:val="3C3E6C"/>
          <w:sz w:val="18"/>
        </w:rPr>
        <w:t>study;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19" w:line="196" w:lineRule="auto"/>
        <w:ind w:left="440" w:right="150"/>
        <w:jc w:val="both"/>
        <w:rPr>
          <w:sz w:val="18"/>
        </w:rPr>
      </w:pPr>
      <w:r>
        <w:rPr>
          <w:color w:val="3C3E6C"/>
          <w:w w:val="90"/>
          <w:sz w:val="18"/>
        </w:rPr>
        <w:t>Seek to learn about the pedagogical practices and instructional programs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 other educators to collaborate and form interdisciplinary connecti</w:t>
      </w:r>
      <w:r>
        <w:rPr>
          <w:color w:val="3C3E6C"/>
          <w:w w:val="90"/>
          <w:sz w:val="18"/>
        </w:rPr>
        <w:t>ons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 make art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 articulated and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central part of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 school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curriculum; 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3" w:line="221" w:lineRule="exact"/>
        <w:ind w:left="440"/>
        <w:jc w:val="both"/>
        <w:rPr>
          <w:sz w:val="18"/>
        </w:rPr>
      </w:pPr>
      <w:r>
        <w:rPr>
          <w:color w:val="3C3E6C"/>
          <w:spacing w:val="-1"/>
          <w:w w:val="90"/>
          <w:sz w:val="18"/>
        </w:rPr>
        <w:t>Work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to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break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down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stereotypes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about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art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learning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may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exist</w:t>
      </w:r>
    </w:p>
    <w:p w:rsidR="005D2BDE" w:rsidRDefault="00875EA3">
      <w:pPr>
        <w:pStyle w:val="BodyText"/>
        <w:spacing w:line="221" w:lineRule="exact"/>
        <w:jc w:val="both"/>
      </w:pPr>
      <w:proofErr w:type="gramStart"/>
      <w:r>
        <w:rPr>
          <w:color w:val="3C3E6C"/>
          <w:spacing w:val="-1"/>
          <w:w w:val="90"/>
        </w:rPr>
        <w:t>among</w:t>
      </w:r>
      <w:proofErr w:type="gramEnd"/>
      <w:r>
        <w:rPr>
          <w:color w:val="3C3E6C"/>
          <w:spacing w:val="-6"/>
          <w:w w:val="90"/>
        </w:rPr>
        <w:t xml:space="preserve"> </w:t>
      </w:r>
      <w:r>
        <w:rPr>
          <w:color w:val="3C3E6C"/>
          <w:spacing w:val="-1"/>
          <w:w w:val="90"/>
        </w:rPr>
        <w:t>administrators,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parents,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faculty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in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other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subject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areas.</w:t>
      </w:r>
    </w:p>
    <w:p w:rsidR="005D2BDE" w:rsidRDefault="00875EA3">
      <w:pPr>
        <w:pStyle w:val="Heading2"/>
        <w:spacing w:before="139" w:line="225" w:lineRule="auto"/>
        <w:ind w:right="894"/>
      </w:pPr>
      <w:r>
        <w:rPr>
          <w:color w:val="3C3E6C"/>
          <w:w w:val="80"/>
        </w:rPr>
        <w:t>Standard</w:t>
      </w:r>
      <w:r>
        <w:rPr>
          <w:color w:val="3C3E6C"/>
          <w:spacing w:val="9"/>
          <w:w w:val="80"/>
        </w:rPr>
        <w:t xml:space="preserve"> </w:t>
      </w:r>
      <w:r>
        <w:rPr>
          <w:color w:val="3C3E6C"/>
          <w:w w:val="80"/>
        </w:rPr>
        <w:t>XI:</w:t>
      </w:r>
      <w:r>
        <w:rPr>
          <w:color w:val="3C3E6C"/>
          <w:spacing w:val="1"/>
          <w:w w:val="80"/>
        </w:rPr>
        <w:t xml:space="preserve"> </w:t>
      </w:r>
      <w:r>
        <w:rPr>
          <w:color w:val="3C3E6C"/>
          <w:w w:val="80"/>
        </w:rPr>
        <w:t>Visual</w:t>
      </w:r>
      <w:r>
        <w:rPr>
          <w:color w:val="3C3E6C"/>
          <w:spacing w:val="9"/>
          <w:w w:val="80"/>
        </w:rPr>
        <w:t xml:space="preserve"> </w:t>
      </w:r>
      <w:r>
        <w:rPr>
          <w:color w:val="3C3E6C"/>
          <w:w w:val="80"/>
        </w:rPr>
        <w:t>Arts</w:t>
      </w:r>
      <w:r>
        <w:rPr>
          <w:color w:val="3C3E6C"/>
          <w:spacing w:val="9"/>
          <w:w w:val="80"/>
        </w:rPr>
        <w:t xml:space="preserve"> </w:t>
      </w:r>
      <w:r>
        <w:rPr>
          <w:color w:val="3C3E6C"/>
          <w:w w:val="80"/>
        </w:rPr>
        <w:t>educators</w:t>
      </w:r>
      <w:r>
        <w:rPr>
          <w:color w:val="3C3E6C"/>
          <w:spacing w:val="10"/>
          <w:w w:val="80"/>
        </w:rPr>
        <w:t xml:space="preserve"> </w:t>
      </w:r>
      <w:proofErr w:type="gramStart"/>
      <w:r>
        <w:rPr>
          <w:color w:val="3C3E6C"/>
          <w:w w:val="80"/>
        </w:rPr>
        <w:t>Serve</w:t>
      </w:r>
      <w:proofErr w:type="gramEnd"/>
      <w:r>
        <w:rPr>
          <w:color w:val="3C3E6C"/>
          <w:w w:val="80"/>
        </w:rPr>
        <w:t xml:space="preserve"> their</w:t>
      </w:r>
      <w:r>
        <w:rPr>
          <w:color w:val="3C3E6C"/>
          <w:spacing w:val="10"/>
          <w:w w:val="80"/>
        </w:rPr>
        <w:t xml:space="preserve"> </w:t>
      </w:r>
      <w:r>
        <w:rPr>
          <w:color w:val="3C3E6C"/>
          <w:w w:val="80"/>
        </w:rPr>
        <w:t>Schools</w:t>
      </w:r>
      <w:r>
        <w:rPr>
          <w:color w:val="3C3E6C"/>
          <w:spacing w:val="9"/>
          <w:w w:val="80"/>
        </w:rPr>
        <w:t xml:space="preserve"> </w:t>
      </w:r>
      <w:r>
        <w:rPr>
          <w:color w:val="3C3E6C"/>
          <w:w w:val="80"/>
        </w:rPr>
        <w:t>and</w:t>
      </w:r>
      <w:r>
        <w:rPr>
          <w:color w:val="3C3E6C"/>
          <w:spacing w:val="-41"/>
          <w:w w:val="80"/>
        </w:rPr>
        <w:t xml:space="preserve"> </w:t>
      </w:r>
      <w:r>
        <w:rPr>
          <w:color w:val="3C3E6C"/>
          <w:w w:val="95"/>
        </w:rPr>
        <w:t>Communities</w:t>
      </w:r>
    </w:p>
    <w:p w:rsidR="005D2BDE" w:rsidRDefault="00875EA3">
      <w:pPr>
        <w:pStyle w:val="Heading3"/>
        <w:jc w:val="both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36" w:line="196" w:lineRule="auto"/>
        <w:ind w:left="440" w:right="188"/>
        <w:jc w:val="both"/>
        <w:rPr>
          <w:sz w:val="18"/>
        </w:rPr>
      </w:pPr>
      <w:r>
        <w:rPr>
          <w:color w:val="3C3E6C"/>
          <w:w w:val="90"/>
          <w:sz w:val="18"/>
        </w:rPr>
        <w:t>Are involved and contributing members to the school community, being</w:t>
      </w:r>
      <w:r>
        <w:rPr>
          <w:color w:val="3C3E6C"/>
          <w:spacing w:val="-39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part of policy committees and educational councils and involved in col-</w:t>
      </w:r>
      <w:r>
        <w:rPr>
          <w:color w:val="3C3E6C"/>
          <w:spacing w:val="1"/>
          <w:w w:val="90"/>
          <w:sz w:val="18"/>
        </w:rPr>
        <w:t xml:space="preserve"> </w:t>
      </w:r>
      <w:proofErr w:type="spellStart"/>
      <w:r>
        <w:rPr>
          <w:color w:val="3C3E6C"/>
          <w:w w:val="90"/>
          <w:sz w:val="18"/>
        </w:rPr>
        <w:t>laborations</w:t>
      </w:r>
      <w:proofErr w:type="spellEnd"/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with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other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educators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colleagues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all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levels;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17" w:line="196" w:lineRule="auto"/>
        <w:ind w:left="440" w:right="322"/>
        <w:rPr>
          <w:sz w:val="18"/>
        </w:rPr>
      </w:pPr>
      <w:r>
        <w:rPr>
          <w:color w:val="3C3E6C"/>
          <w:w w:val="90"/>
          <w:sz w:val="18"/>
        </w:rPr>
        <w:t>Provide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leadership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for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administrators,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decision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makers,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policy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makers,</w:t>
      </w:r>
      <w:r>
        <w:rPr>
          <w:color w:val="3C3E6C"/>
          <w:spacing w:val="-37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 other stakeholders about the value of the visual arts in a student’s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comprehensive</w:t>
      </w:r>
      <w:r>
        <w:rPr>
          <w:color w:val="3C3E6C"/>
          <w:spacing w:val="-10"/>
          <w:sz w:val="18"/>
        </w:rPr>
        <w:t xml:space="preserve"> </w:t>
      </w:r>
      <w:r>
        <w:rPr>
          <w:color w:val="3C3E6C"/>
          <w:sz w:val="18"/>
        </w:rPr>
        <w:t>program</w:t>
      </w:r>
      <w:r>
        <w:rPr>
          <w:color w:val="3C3E6C"/>
          <w:spacing w:val="-10"/>
          <w:sz w:val="18"/>
        </w:rPr>
        <w:t xml:space="preserve"> </w:t>
      </w:r>
      <w:r>
        <w:rPr>
          <w:color w:val="3C3E6C"/>
          <w:sz w:val="18"/>
        </w:rPr>
        <w:t>of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studies;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4" w:line="221" w:lineRule="exact"/>
        <w:ind w:left="440"/>
        <w:rPr>
          <w:sz w:val="18"/>
        </w:rPr>
      </w:pPr>
      <w:r>
        <w:rPr>
          <w:color w:val="3C3E6C"/>
          <w:spacing w:val="-1"/>
          <w:w w:val="90"/>
          <w:sz w:val="18"/>
        </w:rPr>
        <w:t>Are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willing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to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work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with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colleagues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to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improve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spacing w:val="-1"/>
          <w:w w:val="90"/>
          <w:sz w:val="18"/>
        </w:rPr>
        <w:t>evaluate</w:t>
      </w:r>
      <w:r>
        <w:rPr>
          <w:color w:val="3C3E6C"/>
          <w:spacing w:val="-6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professional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spacing w:val="-1"/>
          <w:w w:val="90"/>
        </w:rPr>
        <w:t>development</w:t>
      </w:r>
      <w:proofErr w:type="gramEnd"/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plans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practices;</w:t>
      </w:r>
    </w:p>
    <w:p w:rsidR="005D2BDE" w:rsidRDefault="005D2BDE">
      <w:pPr>
        <w:spacing w:line="221" w:lineRule="exact"/>
        <w:sectPr w:rsidR="005D2BDE">
          <w:headerReference w:type="default" r:id="rId10"/>
          <w:pgSz w:w="12240" w:h="15840"/>
          <w:pgMar w:top="240" w:right="220" w:bottom="0" w:left="260" w:header="0" w:footer="0" w:gutter="0"/>
          <w:cols w:num="2" w:space="720" w:equalWidth="0">
            <w:col w:w="5716" w:space="224"/>
            <w:col w:w="5820"/>
          </w:cols>
        </w:sectPr>
      </w:pP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96" w:line="196" w:lineRule="auto"/>
        <w:ind w:left="440" w:right="6678"/>
        <w:rPr>
          <w:sz w:val="18"/>
        </w:rPr>
      </w:pPr>
      <w:r>
        <w:rPr>
          <w:color w:val="3C3E6C"/>
          <w:w w:val="90"/>
          <w:sz w:val="18"/>
        </w:rPr>
        <w:lastRenderedPageBreak/>
        <w:t>Take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into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community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where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becomes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positive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influence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within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the</w:t>
      </w:r>
      <w:r>
        <w:rPr>
          <w:color w:val="3C3E6C"/>
          <w:spacing w:val="-9"/>
          <w:sz w:val="18"/>
        </w:rPr>
        <w:t xml:space="preserve"> </w:t>
      </w:r>
      <w:r>
        <w:rPr>
          <w:color w:val="3C3E6C"/>
          <w:sz w:val="18"/>
        </w:rPr>
        <w:t>community;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2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Work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with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colleagues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schools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foster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professional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culture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that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has</w:t>
      </w:r>
      <w:proofErr w:type="gramEnd"/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a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significant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place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for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the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arts;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line="196" w:lineRule="auto"/>
        <w:ind w:left="440" w:right="6168"/>
        <w:rPr>
          <w:sz w:val="18"/>
        </w:rPr>
      </w:pPr>
      <w:r>
        <w:rPr>
          <w:color w:val="3C3E6C"/>
          <w:w w:val="90"/>
          <w:sz w:val="18"/>
        </w:rPr>
        <w:t>Regularly attend art shows in other schools, galleries, universities, and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museums and demonstrate the value of working with educators from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other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schools,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districts,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colleges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universities,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arts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organizations,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museums.</w:t>
      </w:r>
    </w:p>
    <w:p w:rsidR="005D2BDE" w:rsidRDefault="00875EA3">
      <w:pPr>
        <w:pStyle w:val="Heading2"/>
        <w:spacing w:before="151" w:line="225" w:lineRule="auto"/>
        <w:ind w:right="6788"/>
        <w:jc w:val="both"/>
      </w:pPr>
      <w:r>
        <w:rPr>
          <w:color w:val="3C3E6C"/>
          <w:w w:val="80"/>
        </w:rPr>
        <w:t xml:space="preserve">Standard XII: Visual Arts educators </w:t>
      </w:r>
      <w:proofErr w:type="gramStart"/>
      <w:r>
        <w:rPr>
          <w:color w:val="3C3E6C"/>
          <w:w w:val="80"/>
        </w:rPr>
        <w:t>Continue</w:t>
      </w:r>
      <w:proofErr w:type="gramEnd"/>
      <w:r>
        <w:rPr>
          <w:color w:val="3C3E6C"/>
          <w:w w:val="80"/>
        </w:rPr>
        <w:t xml:space="preserve"> their Professional</w:t>
      </w:r>
      <w:r>
        <w:rPr>
          <w:color w:val="3C3E6C"/>
          <w:spacing w:val="1"/>
          <w:w w:val="80"/>
        </w:rPr>
        <w:t xml:space="preserve"> </w:t>
      </w:r>
      <w:r>
        <w:rPr>
          <w:color w:val="3C3E6C"/>
          <w:w w:val="85"/>
        </w:rPr>
        <w:t>development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throughout</w:t>
      </w:r>
      <w:r>
        <w:rPr>
          <w:color w:val="3C3E6C"/>
          <w:spacing w:val="-14"/>
          <w:w w:val="85"/>
        </w:rPr>
        <w:t xml:space="preserve"> </w:t>
      </w:r>
      <w:r>
        <w:rPr>
          <w:color w:val="3C3E6C"/>
          <w:w w:val="85"/>
        </w:rPr>
        <w:t>their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Careers</w:t>
      </w:r>
    </w:p>
    <w:p w:rsidR="005D2BDE" w:rsidRDefault="00875EA3">
      <w:pPr>
        <w:pStyle w:val="Heading3"/>
        <w:jc w:val="both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D85DD3">
      <w:pPr>
        <w:pStyle w:val="ListParagraph"/>
        <w:numPr>
          <w:ilvl w:val="0"/>
          <w:numId w:val="1"/>
        </w:numPr>
        <w:tabs>
          <w:tab w:val="left" w:pos="440"/>
        </w:tabs>
        <w:spacing w:before="35" w:line="196" w:lineRule="auto"/>
        <w:ind w:left="440" w:right="6092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233680</wp:posOffset>
                </wp:positionV>
                <wp:extent cx="3543300" cy="2374900"/>
                <wp:effectExtent l="0" t="0" r="0" b="0"/>
                <wp:wrapNone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374900"/>
                          <a:chOff x="6300" y="368"/>
                          <a:chExt cx="5580" cy="3740"/>
                        </a:xfrm>
                      </wpg:grpSpPr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6300" y="367"/>
                            <a:ext cx="5580" cy="3740"/>
                          </a:xfrm>
                          <a:custGeom>
                            <a:avLst/>
                            <a:gdLst>
                              <a:gd name="T0" fmla="+- 0 6308 6300"/>
                              <a:gd name="T1" fmla="*/ T0 w 5580"/>
                              <a:gd name="T2" fmla="+- 0 3288 368"/>
                              <a:gd name="T3" fmla="*/ 3288 h 3740"/>
                              <a:gd name="T4" fmla="+- 0 8595 6300"/>
                              <a:gd name="T5" fmla="*/ T4 w 5580"/>
                              <a:gd name="T6" fmla="+- 0 368 368"/>
                              <a:gd name="T7" fmla="*/ 368 h 3740"/>
                              <a:gd name="T8" fmla="+- 0 7486 6300"/>
                              <a:gd name="T9" fmla="*/ T8 w 5580"/>
                              <a:gd name="T10" fmla="+- 0 408 368"/>
                              <a:gd name="T11" fmla="*/ 408 h 3740"/>
                              <a:gd name="T12" fmla="+- 0 8595 6300"/>
                              <a:gd name="T13" fmla="*/ T12 w 5580"/>
                              <a:gd name="T14" fmla="+- 0 368 368"/>
                              <a:gd name="T15" fmla="*/ 368 h 3740"/>
                              <a:gd name="T16" fmla="+- 0 8062 6300"/>
                              <a:gd name="T17" fmla="*/ T16 w 5580"/>
                              <a:gd name="T18" fmla="+- 0 368 368"/>
                              <a:gd name="T19" fmla="*/ 368 h 3740"/>
                              <a:gd name="T20" fmla="+- 0 7636 6300"/>
                              <a:gd name="T21" fmla="*/ T20 w 5580"/>
                              <a:gd name="T22" fmla="+- 0 388 368"/>
                              <a:gd name="T23" fmla="*/ 388 h 3740"/>
                              <a:gd name="T24" fmla="+- 0 7328 6300"/>
                              <a:gd name="T25" fmla="*/ T24 w 5580"/>
                              <a:gd name="T26" fmla="+- 0 408 368"/>
                              <a:gd name="T27" fmla="*/ 408 h 3740"/>
                              <a:gd name="T28" fmla="+- 0 7328 6300"/>
                              <a:gd name="T29" fmla="*/ T28 w 5580"/>
                              <a:gd name="T30" fmla="+- 0 408 368"/>
                              <a:gd name="T31" fmla="*/ 408 h 3740"/>
                              <a:gd name="T32" fmla="+- 0 7081 6300"/>
                              <a:gd name="T33" fmla="*/ T32 w 5580"/>
                              <a:gd name="T34" fmla="+- 0 368 368"/>
                              <a:gd name="T35" fmla="*/ 368 h 3740"/>
                              <a:gd name="T36" fmla="+- 0 6908 6300"/>
                              <a:gd name="T37" fmla="*/ T36 w 5580"/>
                              <a:gd name="T38" fmla="+- 0 408 368"/>
                              <a:gd name="T39" fmla="*/ 408 h 3740"/>
                              <a:gd name="T40" fmla="+- 0 7081 6300"/>
                              <a:gd name="T41" fmla="*/ T40 w 5580"/>
                              <a:gd name="T42" fmla="+- 0 368 368"/>
                              <a:gd name="T43" fmla="*/ 368 h 3740"/>
                              <a:gd name="T44" fmla="+- 0 6634 6300"/>
                              <a:gd name="T45" fmla="*/ T44 w 5580"/>
                              <a:gd name="T46" fmla="+- 0 408 368"/>
                              <a:gd name="T47" fmla="*/ 408 h 3740"/>
                              <a:gd name="T48" fmla="+- 0 6706 6300"/>
                              <a:gd name="T49" fmla="*/ T48 w 5580"/>
                              <a:gd name="T50" fmla="+- 0 408 368"/>
                              <a:gd name="T51" fmla="*/ 408 h 3740"/>
                              <a:gd name="T52" fmla="+- 0 6601 6300"/>
                              <a:gd name="T53" fmla="*/ T52 w 5580"/>
                              <a:gd name="T54" fmla="+- 0 408 368"/>
                              <a:gd name="T55" fmla="*/ 408 h 3740"/>
                              <a:gd name="T56" fmla="+- 0 6591 6300"/>
                              <a:gd name="T57" fmla="*/ T56 w 5580"/>
                              <a:gd name="T58" fmla="+- 0 408 368"/>
                              <a:gd name="T59" fmla="*/ 408 h 3740"/>
                              <a:gd name="T60" fmla="+- 0 6482 6300"/>
                              <a:gd name="T61" fmla="*/ T60 w 5580"/>
                              <a:gd name="T62" fmla="+- 0 368 368"/>
                              <a:gd name="T63" fmla="*/ 368 h 3740"/>
                              <a:gd name="T64" fmla="+- 0 6367 6300"/>
                              <a:gd name="T65" fmla="*/ T64 w 5580"/>
                              <a:gd name="T66" fmla="+- 0 408 368"/>
                              <a:gd name="T67" fmla="*/ 408 h 3740"/>
                              <a:gd name="T68" fmla="+- 0 6316 6300"/>
                              <a:gd name="T69" fmla="*/ T68 w 5580"/>
                              <a:gd name="T70" fmla="+- 0 488 368"/>
                              <a:gd name="T71" fmla="*/ 488 h 3740"/>
                              <a:gd name="T72" fmla="+- 0 6312 6300"/>
                              <a:gd name="T73" fmla="*/ T72 w 5580"/>
                              <a:gd name="T74" fmla="+- 0 588 368"/>
                              <a:gd name="T75" fmla="*/ 588 h 3740"/>
                              <a:gd name="T76" fmla="+- 0 6313 6300"/>
                              <a:gd name="T77" fmla="*/ T76 w 5580"/>
                              <a:gd name="T78" fmla="+- 0 608 368"/>
                              <a:gd name="T79" fmla="*/ 608 h 3740"/>
                              <a:gd name="T80" fmla="+- 0 6318 6300"/>
                              <a:gd name="T81" fmla="*/ T80 w 5580"/>
                              <a:gd name="T82" fmla="+- 0 708 368"/>
                              <a:gd name="T83" fmla="*/ 708 h 3740"/>
                              <a:gd name="T84" fmla="+- 0 6312 6300"/>
                              <a:gd name="T85" fmla="*/ T84 w 5580"/>
                              <a:gd name="T86" fmla="+- 0 668 368"/>
                              <a:gd name="T87" fmla="*/ 668 h 3740"/>
                              <a:gd name="T88" fmla="+- 0 6307 6300"/>
                              <a:gd name="T89" fmla="*/ T88 w 5580"/>
                              <a:gd name="T90" fmla="+- 0 928 368"/>
                              <a:gd name="T91" fmla="*/ 928 h 3740"/>
                              <a:gd name="T92" fmla="+- 0 6310 6300"/>
                              <a:gd name="T93" fmla="*/ T92 w 5580"/>
                              <a:gd name="T94" fmla="+- 0 968 368"/>
                              <a:gd name="T95" fmla="*/ 968 h 3740"/>
                              <a:gd name="T96" fmla="+- 0 6309 6300"/>
                              <a:gd name="T97" fmla="*/ T96 w 5580"/>
                              <a:gd name="T98" fmla="+- 0 1148 368"/>
                              <a:gd name="T99" fmla="*/ 1148 h 3740"/>
                              <a:gd name="T100" fmla="+- 0 6302 6300"/>
                              <a:gd name="T101" fmla="*/ T100 w 5580"/>
                              <a:gd name="T102" fmla="+- 0 1188 368"/>
                              <a:gd name="T103" fmla="*/ 1188 h 3740"/>
                              <a:gd name="T104" fmla="+- 0 6306 6300"/>
                              <a:gd name="T105" fmla="*/ T104 w 5580"/>
                              <a:gd name="T106" fmla="+- 0 1308 368"/>
                              <a:gd name="T107" fmla="*/ 1308 h 3740"/>
                              <a:gd name="T108" fmla="+- 0 6303 6300"/>
                              <a:gd name="T109" fmla="*/ T108 w 5580"/>
                              <a:gd name="T110" fmla="+- 0 1428 368"/>
                              <a:gd name="T111" fmla="*/ 1428 h 3740"/>
                              <a:gd name="T112" fmla="+- 0 6304 6300"/>
                              <a:gd name="T113" fmla="*/ T112 w 5580"/>
                              <a:gd name="T114" fmla="+- 0 1888 368"/>
                              <a:gd name="T115" fmla="*/ 1888 h 3740"/>
                              <a:gd name="T116" fmla="+- 0 6309 6300"/>
                              <a:gd name="T117" fmla="*/ T116 w 5580"/>
                              <a:gd name="T118" fmla="+- 0 2104 368"/>
                              <a:gd name="T119" fmla="*/ 2104 h 3740"/>
                              <a:gd name="T120" fmla="+- 0 6305 6300"/>
                              <a:gd name="T121" fmla="*/ T120 w 5580"/>
                              <a:gd name="T122" fmla="+- 0 2268 368"/>
                              <a:gd name="T123" fmla="*/ 2268 h 3740"/>
                              <a:gd name="T124" fmla="+- 0 6303 6300"/>
                              <a:gd name="T125" fmla="*/ T124 w 5580"/>
                              <a:gd name="T126" fmla="+- 0 2528 368"/>
                              <a:gd name="T127" fmla="*/ 2528 h 3740"/>
                              <a:gd name="T128" fmla="+- 0 6310 6300"/>
                              <a:gd name="T129" fmla="*/ T128 w 5580"/>
                              <a:gd name="T130" fmla="+- 0 2568 368"/>
                              <a:gd name="T131" fmla="*/ 2568 h 3740"/>
                              <a:gd name="T132" fmla="+- 0 6305 6300"/>
                              <a:gd name="T133" fmla="*/ T132 w 5580"/>
                              <a:gd name="T134" fmla="+- 0 2688 368"/>
                              <a:gd name="T135" fmla="*/ 2688 h 3740"/>
                              <a:gd name="T136" fmla="+- 0 6303 6300"/>
                              <a:gd name="T137" fmla="*/ T136 w 5580"/>
                              <a:gd name="T138" fmla="+- 0 2828 368"/>
                              <a:gd name="T139" fmla="*/ 2828 h 3740"/>
                              <a:gd name="T140" fmla="+- 0 6305 6300"/>
                              <a:gd name="T141" fmla="*/ T140 w 5580"/>
                              <a:gd name="T142" fmla="+- 0 2928 368"/>
                              <a:gd name="T143" fmla="*/ 2928 h 3740"/>
                              <a:gd name="T144" fmla="+- 0 6305 6300"/>
                              <a:gd name="T145" fmla="*/ T144 w 5580"/>
                              <a:gd name="T146" fmla="+- 0 3168 368"/>
                              <a:gd name="T147" fmla="*/ 3168 h 3740"/>
                              <a:gd name="T148" fmla="+- 0 6317 6300"/>
                              <a:gd name="T149" fmla="*/ T148 w 5580"/>
                              <a:gd name="T150" fmla="+- 0 3228 368"/>
                              <a:gd name="T151" fmla="*/ 3228 h 3740"/>
                              <a:gd name="T152" fmla="+- 0 6310 6300"/>
                              <a:gd name="T153" fmla="*/ T152 w 5580"/>
                              <a:gd name="T154" fmla="+- 0 3288 368"/>
                              <a:gd name="T155" fmla="*/ 3288 h 3740"/>
                              <a:gd name="T156" fmla="+- 0 6310 6300"/>
                              <a:gd name="T157" fmla="*/ T156 w 5580"/>
                              <a:gd name="T158" fmla="+- 0 3428 368"/>
                              <a:gd name="T159" fmla="*/ 3428 h 3740"/>
                              <a:gd name="T160" fmla="+- 0 6314 6300"/>
                              <a:gd name="T161" fmla="*/ T160 w 5580"/>
                              <a:gd name="T162" fmla="+- 0 3528 368"/>
                              <a:gd name="T163" fmla="*/ 3528 h 3740"/>
                              <a:gd name="T164" fmla="+- 0 6311 6300"/>
                              <a:gd name="T165" fmla="*/ T164 w 5580"/>
                              <a:gd name="T166" fmla="+- 0 3608 368"/>
                              <a:gd name="T167" fmla="*/ 3608 h 3740"/>
                              <a:gd name="T168" fmla="+- 0 6311 6300"/>
                              <a:gd name="T169" fmla="*/ T168 w 5580"/>
                              <a:gd name="T170" fmla="+- 0 3728 368"/>
                              <a:gd name="T171" fmla="*/ 3728 h 3740"/>
                              <a:gd name="T172" fmla="+- 0 6327 6300"/>
                              <a:gd name="T173" fmla="*/ T172 w 5580"/>
                              <a:gd name="T174" fmla="+- 0 3808 368"/>
                              <a:gd name="T175" fmla="*/ 3808 h 3740"/>
                              <a:gd name="T176" fmla="+- 0 6312 6300"/>
                              <a:gd name="T177" fmla="*/ T176 w 5580"/>
                              <a:gd name="T178" fmla="+- 0 3848 368"/>
                              <a:gd name="T179" fmla="*/ 3848 h 3740"/>
                              <a:gd name="T180" fmla="+- 0 6314 6300"/>
                              <a:gd name="T181" fmla="*/ T180 w 5580"/>
                              <a:gd name="T182" fmla="+- 0 3948 368"/>
                              <a:gd name="T183" fmla="*/ 3948 h 3740"/>
                              <a:gd name="T184" fmla="+- 0 6319 6300"/>
                              <a:gd name="T185" fmla="*/ T184 w 5580"/>
                              <a:gd name="T186" fmla="+- 0 4008 368"/>
                              <a:gd name="T187" fmla="*/ 4008 h 3740"/>
                              <a:gd name="T188" fmla="+- 0 6379 6300"/>
                              <a:gd name="T189" fmla="*/ T188 w 5580"/>
                              <a:gd name="T190" fmla="+- 0 4068 368"/>
                              <a:gd name="T191" fmla="*/ 4068 h 3740"/>
                              <a:gd name="T192" fmla="+- 0 6536 6300"/>
                              <a:gd name="T193" fmla="*/ T192 w 5580"/>
                              <a:gd name="T194" fmla="+- 0 4108 368"/>
                              <a:gd name="T195" fmla="*/ 4108 h 3740"/>
                              <a:gd name="T196" fmla="+- 0 7018 6300"/>
                              <a:gd name="T197" fmla="*/ T196 w 5580"/>
                              <a:gd name="T198" fmla="+- 0 4088 368"/>
                              <a:gd name="T199" fmla="*/ 4088 h 3740"/>
                              <a:gd name="T200" fmla="+- 0 7610 6300"/>
                              <a:gd name="T201" fmla="*/ T200 w 5580"/>
                              <a:gd name="T202" fmla="+- 0 4088 368"/>
                              <a:gd name="T203" fmla="*/ 4088 h 3740"/>
                              <a:gd name="T204" fmla="+- 0 11880 6300"/>
                              <a:gd name="T205" fmla="*/ T204 w 5580"/>
                              <a:gd name="T206" fmla="+- 0 4068 368"/>
                              <a:gd name="T207" fmla="*/ 4068 h 3740"/>
                              <a:gd name="T208" fmla="+- 0 8620 6300"/>
                              <a:gd name="T209" fmla="*/ T208 w 5580"/>
                              <a:gd name="T210" fmla="+- 0 408 368"/>
                              <a:gd name="T211" fmla="*/ 408 h 3740"/>
                              <a:gd name="T212" fmla="+- 0 9831 6300"/>
                              <a:gd name="T213" fmla="*/ T212 w 5580"/>
                              <a:gd name="T214" fmla="+- 0 408 368"/>
                              <a:gd name="T215" fmla="*/ 408 h 3740"/>
                              <a:gd name="T216" fmla="+- 0 10360 6300"/>
                              <a:gd name="T217" fmla="*/ T216 w 5580"/>
                              <a:gd name="T218" fmla="+- 0 388 368"/>
                              <a:gd name="T219" fmla="*/ 388 h 3740"/>
                              <a:gd name="T220" fmla="+- 0 10810 6300"/>
                              <a:gd name="T221" fmla="*/ T220 w 5580"/>
                              <a:gd name="T222" fmla="+- 0 388 368"/>
                              <a:gd name="T223" fmla="*/ 388 h 3740"/>
                              <a:gd name="T224" fmla="+- 0 11609 6300"/>
                              <a:gd name="T225" fmla="*/ T224 w 5580"/>
                              <a:gd name="T226" fmla="+- 0 408 368"/>
                              <a:gd name="T227" fmla="*/ 408 h 3740"/>
                              <a:gd name="T228" fmla="+- 0 11729 6300"/>
                              <a:gd name="T229" fmla="*/ T228 w 5580"/>
                              <a:gd name="T230" fmla="+- 0 408 368"/>
                              <a:gd name="T231" fmla="*/ 408 h 3740"/>
                              <a:gd name="T232" fmla="+- 0 11783 6300"/>
                              <a:gd name="T233" fmla="*/ T232 w 5580"/>
                              <a:gd name="T234" fmla="+- 0 408 368"/>
                              <a:gd name="T235" fmla="*/ 408 h 3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580" h="3740">
                                <a:moveTo>
                                  <a:pt x="10" y="2920"/>
                                </a:moveTo>
                                <a:lnTo>
                                  <a:pt x="9" y="2880"/>
                                </a:lnTo>
                                <a:lnTo>
                                  <a:pt x="8" y="2920"/>
                                </a:lnTo>
                                <a:lnTo>
                                  <a:pt x="10" y="2920"/>
                                </a:lnTo>
                                <a:close/>
                                <a:moveTo>
                                  <a:pt x="5580" y="0"/>
                                </a:moveTo>
                                <a:lnTo>
                                  <a:pt x="2295" y="0"/>
                                </a:lnTo>
                                <a:lnTo>
                                  <a:pt x="2295" y="40"/>
                                </a:lnTo>
                                <a:lnTo>
                                  <a:pt x="1186" y="40"/>
                                </a:lnTo>
                                <a:lnTo>
                                  <a:pt x="1187" y="40"/>
                                </a:lnTo>
                                <a:lnTo>
                                  <a:pt x="2295" y="40"/>
                                </a:lnTo>
                                <a:lnTo>
                                  <a:pt x="2295" y="0"/>
                                </a:lnTo>
                                <a:lnTo>
                                  <a:pt x="1833" y="0"/>
                                </a:lnTo>
                                <a:lnTo>
                                  <a:pt x="1752" y="20"/>
                                </a:lnTo>
                                <a:lnTo>
                                  <a:pt x="1762" y="0"/>
                                </a:lnTo>
                                <a:lnTo>
                                  <a:pt x="1375" y="0"/>
                                </a:lnTo>
                                <a:lnTo>
                                  <a:pt x="1379" y="20"/>
                                </a:lnTo>
                                <a:lnTo>
                                  <a:pt x="1336" y="20"/>
                                </a:lnTo>
                                <a:lnTo>
                                  <a:pt x="1293" y="0"/>
                                </a:lnTo>
                                <a:lnTo>
                                  <a:pt x="1028" y="0"/>
                                </a:lnTo>
                                <a:lnTo>
                                  <a:pt x="1028" y="40"/>
                                </a:lnTo>
                                <a:lnTo>
                                  <a:pt x="890" y="40"/>
                                </a:lnTo>
                                <a:lnTo>
                                  <a:pt x="1028" y="40"/>
                                </a:lnTo>
                                <a:lnTo>
                                  <a:pt x="1028" y="0"/>
                                </a:lnTo>
                                <a:lnTo>
                                  <a:pt x="781" y="0"/>
                                </a:lnTo>
                                <a:lnTo>
                                  <a:pt x="781" y="40"/>
                                </a:lnTo>
                                <a:lnTo>
                                  <a:pt x="608" y="40"/>
                                </a:lnTo>
                                <a:lnTo>
                                  <a:pt x="781" y="40"/>
                                </a:lnTo>
                                <a:lnTo>
                                  <a:pt x="781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40"/>
                                </a:lnTo>
                                <a:lnTo>
                                  <a:pt x="334" y="40"/>
                                </a:lnTo>
                                <a:lnTo>
                                  <a:pt x="406" y="40"/>
                                </a:lnTo>
                                <a:lnTo>
                                  <a:pt x="406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40"/>
                                </a:lnTo>
                                <a:lnTo>
                                  <a:pt x="291" y="40"/>
                                </a:lnTo>
                                <a:lnTo>
                                  <a:pt x="301" y="40"/>
                                </a:lnTo>
                                <a:lnTo>
                                  <a:pt x="301" y="0"/>
                                </a:lnTo>
                                <a:lnTo>
                                  <a:pt x="182" y="0"/>
                                </a:lnTo>
                                <a:lnTo>
                                  <a:pt x="139" y="20"/>
                                </a:lnTo>
                                <a:lnTo>
                                  <a:pt x="100" y="40"/>
                                </a:lnTo>
                                <a:lnTo>
                                  <a:pt x="67" y="40"/>
                                </a:lnTo>
                                <a:lnTo>
                                  <a:pt x="42" y="60"/>
                                </a:lnTo>
                                <a:lnTo>
                                  <a:pt x="24" y="100"/>
                                </a:lnTo>
                                <a:lnTo>
                                  <a:pt x="16" y="120"/>
                                </a:lnTo>
                                <a:lnTo>
                                  <a:pt x="14" y="140"/>
                                </a:lnTo>
                                <a:lnTo>
                                  <a:pt x="14" y="160"/>
                                </a:lnTo>
                                <a:lnTo>
                                  <a:pt x="12" y="220"/>
                                </a:lnTo>
                                <a:lnTo>
                                  <a:pt x="20" y="220"/>
                                </a:lnTo>
                                <a:lnTo>
                                  <a:pt x="20" y="240"/>
                                </a:lnTo>
                                <a:lnTo>
                                  <a:pt x="13" y="240"/>
                                </a:lnTo>
                                <a:lnTo>
                                  <a:pt x="15" y="280"/>
                                </a:lnTo>
                                <a:lnTo>
                                  <a:pt x="19" y="300"/>
                                </a:lnTo>
                                <a:lnTo>
                                  <a:pt x="18" y="340"/>
                                </a:lnTo>
                                <a:lnTo>
                                  <a:pt x="14" y="320"/>
                                </a:lnTo>
                                <a:lnTo>
                                  <a:pt x="13" y="320"/>
                                </a:lnTo>
                                <a:lnTo>
                                  <a:pt x="12" y="300"/>
                                </a:lnTo>
                                <a:lnTo>
                                  <a:pt x="9" y="360"/>
                                </a:lnTo>
                                <a:lnTo>
                                  <a:pt x="10" y="500"/>
                                </a:lnTo>
                                <a:lnTo>
                                  <a:pt x="7" y="560"/>
                                </a:lnTo>
                                <a:lnTo>
                                  <a:pt x="6" y="540"/>
                                </a:lnTo>
                                <a:lnTo>
                                  <a:pt x="10" y="600"/>
                                </a:lnTo>
                                <a:lnTo>
                                  <a:pt x="8" y="660"/>
                                </a:lnTo>
                                <a:lnTo>
                                  <a:pt x="6" y="720"/>
                                </a:lnTo>
                                <a:lnTo>
                                  <a:pt x="9" y="780"/>
                                </a:lnTo>
                                <a:lnTo>
                                  <a:pt x="5" y="780"/>
                                </a:lnTo>
                                <a:lnTo>
                                  <a:pt x="3" y="800"/>
                                </a:lnTo>
                                <a:lnTo>
                                  <a:pt x="2" y="820"/>
                                </a:lnTo>
                                <a:lnTo>
                                  <a:pt x="0" y="840"/>
                                </a:lnTo>
                                <a:lnTo>
                                  <a:pt x="8" y="880"/>
                                </a:lnTo>
                                <a:lnTo>
                                  <a:pt x="6" y="940"/>
                                </a:lnTo>
                                <a:lnTo>
                                  <a:pt x="3" y="1000"/>
                                </a:lnTo>
                                <a:lnTo>
                                  <a:pt x="7" y="1060"/>
                                </a:lnTo>
                                <a:lnTo>
                                  <a:pt x="3" y="1060"/>
                                </a:lnTo>
                                <a:lnTo>
                                  <a:pt x="4" y="1140"/>
                                </a:lnTo>
                                <a:lnTo>
                                  <a:pt x="4" y="1480"/>
                                </a:lnTo>
                                <a:lnTo>
                                  <a:pt x="4" y="1520"/>
                                </a:lnTo>
                                <a:lnTo>
                                  <a:pt x="5" y="1600"/>
                                </a:lnTo>
                                <a:lnTo>
                                  <a:pt x="7" y="1680"/>
                                </a:lnTo>
                                <a:lnTo>
                                  <a:pt x="9" y="1736"/>
                                </a:lnTo>
                                <a:lnTo>
                                  <a:pt x="9" y="1780"/>
                                </a:lnTo>
                                <a:lnTo>
                                  <a:pt x="9" y="1820"/>
                                </a:lnTo>
                                <a:lnTo>
                                  <a:pt x="5" y="1900"/>
                                </a:lnTo>
                                <a:lnTo>
                                  <a:pt x="2" y="2000"/>
                                </a:lnTo>
                                <a:lnTo>
                                  <a:pt x="0" y="2080"/>
                                </a:lnTo>
                                <a:lnTo>
                                  <a:pt x="3" y="2160"/>
                                </a:lnTo>
                                <a:lnTo>
                                  <a:pt x="5" y="2180"/>
                                </a:lnTo>
                                <a:lnTo>
                                  <a:pt x="11" y="2180"/>
                                </a:lnTo>
                                <a:lnTo>
                                  <a:pt x="10" y="2200"/>
                                </a:lnTo>
                                <a:lnTo>
                                  <a:pt x="3" y="2200"/>
                                </a:lnTo>
                                <a:lnTo>
                                  <a:pt x="6" y="2260"/>
                                </a:lnTo>
                                <a:lnTo>
                                  <a:pt x="5" y="2320"/>
                                </a:lnTo>
                                <a:lnTo>
                                  <a:pt x="3" y="2380"/>
                                </a:lnTo>
                                <a:lnTo>
                                  <a:pt x="1" y="2460"/>
                                </a:lnTo>
                                <a:lnTo>
                                  <a:pt x="3" y="2460"/>
                                </a:lnTo>
                                <a:lnTo>
                                  <a:pt x="5" y="2480"/>
                                </a:lnTo>
                                <a:lnTo>
                                  <a:pt x="10" y="2480"/>
                                </a:lnTo>
                                <a:lnTo>
                                  <a:pt x="5" y="2560"/>
                                </a:lnTo>
                                <a:lnTo>
                                  <a:pt x="6" y="2640"/>
                                </a:lnTo>
                                <a:lnTo>
                                  <a:pt x="8" y="2720"/>
                                </a:lnTo>
                                <a:lnTo>
                                  <a:pt x="5" y="2800"/>
                                </a:lnTo>
                                <a:lnTo>
                                  <a:pt x="14" y="2800"/>
                                </a:lnTo>
                                <a:lnTo>
                                  <a:pt x="17" y="2820"/>
                                </a:lnTo>
                                <a:lnTo>
                                  <a:pt x="17" y="2860"/>
                                </a:lnTo>
                                <a:lnTo>
                                  <a:pt x="19" y="2900"/>
                                </a:lnTo>
                                <a:lnTo>
                                  <a:pt x="18" y="2920"/>
                                </a:lnTo>
                                <a:lnTo>
                                  <a:pt x="10" y="2920"/>
                                </a:lnTo>
                                <a:lnTo>
                                  <a:pt x="11" y="2940"/>
                                </a:lnTo>
                                <a:lnTo>
                                  <a:pt x="11" y="3000"/>
                                </a:lnTo>
                                <a:lnTo>
                                  <a:pt x="10" y="3060"/>
                                </a:lnTo>
                                <a:lnTo>
                                  <a:pt x="7" y="3120"/>
                                </a:lnTo>
                                <a:lnTo>
                                  <a:pt x="10" y="3140"/>
                                </a:lnTo>
                                <a:lnTo>
                                  <a:pt x="14" y="3160"/>
                                </a:lnTo>
                                <a:lnTo>
                                  <a:pt x="16" y="3180"/>
                                </a:lnTo>
                                <a:lnTo>
                                  <a:pt x="16" y="3220"/>
                                </a:lnTo>
                                <a:lnTo>
                                  <a:pt x="11" y="3240"/>
                                </a:lnTo>
                                <a:lnTo>
                                  <a:pt x="11" y="3280"/>
                                </a:lnTo>
                                <a:lnTo>
                                  <a:pt x="12" y="3340"/>
                                </a:lnTo>
                                <a:lnTo>
                                  <a:pt x="11" y="3360"/>
                                </a:lnTo>
                                <a:lnTo>
                                  <a:pt x="19" y="3380"/>
                                </a:lnTo>
                                <a:lnTo>
                                  <a:pt x="24" y="3400"/>
                                </a:lnTo>
                                <a:lnTo>
                                  <a:pt x="27" y="3440"/>
                                </a:lnTo>
                                <a:lnTo>
                                  <a:pt x="26" y="3460"/>
                                </a:lnTo>
                                <a:lnTo>
                                  <a:pt x="11" y="3460"/>
                                </a:lnTo>
                                <a:lnTo>
                                  <a:pt x="12" y="3480"/>
                                </a:lnTo>
                                <a:lnTo>
                                  <a:pt x="13" y="3520"/>
                                </a:lnTo>
                                <a:lnTo>
                                  <a:pt x="14" y="3540"/>
                                </a:lnTo>
                                <a:lnTo>
                                  <a:pt x="14" y="3580"/>
                                </a:lnTo>
                                <a:lnTo>
                                  <a:pt x="14" y="3600"/>
                                </a:lnTo>
                                <a:lnTo>
                                  <a:pt x="14" y="3620"/>
                                </a:lnTo>
                                <a:lnTo>
                                  <a:pt x="19" y="3640"/>
                                </a:lnTo>
                                <a:lnTo>
                                  <a:pt x="31" y="3660"/>
                                </a:lnTo>
                                <a:lnTo>
                                  <a:pt x="51" y="3680"/>
                                </a:lnTo>
                                <a:lnTo>
                                  <a:pt x="79" y="3700"/>
                                </a:lnTo>
                                <a:lnTo>
                                  <a:pt x="112" y="3720"/>
                                </a:lnTo>
                                <a:lnTo>
                                  <a:pt x="194" y="3720"/>
                                </a:lnTo>
                                <a:lnTo>
                                  <a:pt x="236" y="3740"/>
                                </a:lnTo>
                                <a:lnTo>
                                  <a:pt x="586" y="3740"/>
                                </a:lnTo>
                                <a:lnTo>
                                  <a:pt x="653" y="3720"/>
                                </a:lnTo>
                                <a:lnTo>
                                  <a:pt x="718" y="3720"/>
                                </a:lnTo>
                                <a:lnTo>
                                  <a:pt x="743" y="3740"/>
                                </a:lnTo>
                                <a:lnTo>
                                  <a:pt x="1069" y="3740"/>
                                </a:lnTo>
                                <a:lnTo>
                                  <a:pt x="1310" y="3720"/>
                                </a:lnTo>
                                <a:lnTo>
                                  <a:pt x="5580" y="3720"/>
                                </a:lnTo>
                                <a:lnTo>
                                  <a:pt x="5580" y="3716"/>
                                </a:lnTo>
                                <a:lnTo>
                                  <a:pt x="5580" y="3700"/>
                                </a:lnTo>
                                <a:lnTo>
                                  <a:pt x="5580" y="40"/>
                                </a:lnTo>
                                <a:lnTo>
                                  <a:pt x="2320" y="40"/>
                                </a:lnTo>
                                <a:lnTo>
                                  <a:pt x="3354" y="40"/>
                                </a:lnTo>
                                <a:lnTo>
                                  <a:pt x="3541" y="20"/>
                                </a:lnTo>
                                <a:lnTo>
                                  <a:pt x="3531" y="40"/>
                                </a:lnTo>
                                <a:lnTo>
                                  <a:pt x="3699" y="40"/>
                                </a:lnTo>
                                <a:lnTo>
                                  <a:pt x="3765" y="20"/>
                                </a:lnTo>
                                <a:lnTo>
                                  <a:pt x="4060" y="20"/>
                                </a:lnTo>
                                <a:lnTo>
                                  <a:pt x="4023" y="40"/>
                                </a:lnTo>
                                <a:lnTo>
                                  <a:pt x="4480" y="40"/>
                                </a:lnTo>
                                <a:lnTo>
                                  <a:pt x="4510" y="20"/>
                                </a:lnTo>
                                <a:lnTo>
                                  <a:pt x="4573" y="20"/>
                                </a:lnTo>
                                <a:lnTo>
                                  <a:pt x="4594" y="40"/>
                                </a:lnTo>
                                <a:lnTo>
                                  <a:pt x="5309" y="40"/>
                                </a:lnTo>
                                <a:lnTo>
                                  <a:pt x="5381" y="20"/>
                                </a:lnTo>
                                <a:lnTo>
                                  <a:pt x="5379" y="40"/>
                                </a:lnTo>
                                <a:lnTo>
                                  <a:pt x="5429" y="40"/>
                                </a:lnTo>
                                <a:lnTo>
                                  <a:pt x="5449" y="20"/>
                                </a:lnTo>
                                <a:lnTo>
                                  <a:pt x="5514" y="20"/>
                                </a:lnTo>
                                <a:lnTo>
                                  <a:pt x="5483" y="40"/>
                                </a:lnTo>
                                <a:lnTo>
                                  <a:pt x="5580" y="40"/>
                                </a:lnTo>
                                <a:lnTo>
                                  <a:pt x="5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7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>
                          <a:spLocks/>
                        </wps:cNvSpPr>
                        <wps:spPr bwMode="auto">
                          <a:xfrm>
                            <a:off x="6440" y="3221"/>
                            <a:ext cx="87" cy="693"/>
                          </a:xfrm>
                          <a:custGeom>
                            <a:avLst/>
                            <a:gdLst>
                              <a:gd name="T0" fmla="+- 0 6526 6440"/>
                              <a:gd name="T1" fmla="*/ T0 w 87"/>
                              <a:gd name="T2" fmla="+- 0 3833 3221"/>
                              <a:gd name="T3" fmla="*/ 3833 h 693"/>
                              <a:gd name="T4" fmla="+- 0 6440 6440"/>
                              <a:gd name="T5" fmla="*/ T4 w 87"/>
                              <a:gd name="T6" fmla="+- 0 3751 3221"/>
                              <a:gd name="T7" fmla="*/ 3751 h 693"/>
                              <a:gd name="T8" fmla="+- 0 6440 6440"/>
                              <a:gd name="T9" fmla="*/ T8 w 87"/>
                              <a:gd name="T10" fmla="+- 0 3914 3221"/>
                              <a:gd name="T11" fmla="*/ 3914 h 693"/>
                              <a:gd name="T12" fmla="+- 0 6526 6440"/>
                              <a:gd name="T13" fmla="*/ T12 w 87"/>
                              <a:gd name="T14" fmla="+- 0 3833 3221"/>
                              <a:gd name="T15" fmla="*/ 3833 h 693"/>
                              <a:gd name="T16" fmla="+- 0 6526 6440"/>
                              <a:gd name="T17" fmla="*/ T16 w 87"/>
                              <a:gd name="T18" fmla="+- 0 3303 3221"/>
                              <a:gd name="T19" fmla="*/ 3303 h 693"/>
                              <a:gd name="T20" fmla="+- 0 6440 6440"/>
                              <a:gd name="T21" fmla="*/ T20 w 87"/>
                              <a:gd name="T22" fmla="+- 0 3221 3221"/>
                              <a:gd name="T23" fmla="*/ 3221 h 693"/>
                              <a:gd name="T24" fmla="+- 0 6440 6440"/>
                              <a:gd name="T25" fmla="*/ T24 w 87"/>
                              <a:gd name="T26" fmla="+- 0 3384 3221"/>
                              <a:gd name="T27" fmla="*/ 3384 h 693"/>
                              <a:gd name="T28" fmla="+- 0 6526 6440"/>
                              <a:gd name="T29" fmla="*/ T28 w 87"/>
                              <a:gd name="T30" fmla="+- 0 3303 3221"/>
                              <a:gd name="T31" fmla="*/ 3303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693">
                                <a:moveTo>
                                  <a:pt x="86" y="612"/>
                                </a:moveTo>
                                <a:lnTo>
                                  <a:pt x="0" y="530"/>
                                </a:lnTo>
                                <a:lnTo>
                                  <a:pt x="0" y="693"/>
                                </a:lnTo>
                                <a:lnTo>
                                  <a:pt x="86" y="612"/>
                                </a:lnTo>
                                <a:close/>
                                <a:moveTo>
                                  <a:pt x="86" y="82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8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67"/>
                            <a:ext cx="5580" cy="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BDE" w:rsidRDefault="00875EA3">
                              <w:pPr>
                                <w:spacing w:before="115"/>
                                <w:ind w:left="290"/>
                                <w:rPr>
                                  <w:rFonts w:ascii="Arial Narrow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85"/>
                                  <w:sz w:val="32"/>
                                </w:rPr>
                                <w:t>How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2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rebuchet MS"/>
                                  <w:color w:val="FFFFFF"/>
                                  <w:w w:val="85"/>
                                  <w:sz w:val="32"/>
                                </w:rPr>
                                <w:t>THis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/>
                                  <w:color w:val="FFFFFF"/>
                                  <w:spacing w:val="-16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20"/>
                                  <w:w w:val="85"/>
                                  <w:sz w:val="34"/>
                                </w:rPr>
                                <w:t>doCUMent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31"/>
                                  <w:w w:val="85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12"/>
                                  <w:w w:val="85"/>
                                  <w:sz w:val="34"/>
                                </w:rPr>
                                <w:t>wAS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39"/>
                                  <w:w w:val="85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22"/>
                                  <w:w w:val="85"/>
                                  <w:sz w:val="34"/>
                                </w:rPr>
                                <w:t>deVeloPed</w:t>
                              </w:r>
                              <w:proofErr w:type="spellEnd"/>
                            </w:p>
                            <w:p w:rsidR="005D2BDE" w:rsidRDefault="00875EA3">
                              <w:pPr>
                                <w:spacing w:before="60"/>
                                <w:ind w:left="287" w:right="198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"/>
                                  <w:w w:val="90"/>
                                  <w:sz w:val="19"/>
                                </w:rPr>
                                <w:t>Professional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2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"/>
                                  <w:w w:val="90"/>
                                  <w:sz w:val="19"/>
                                </w:rPr>
                                <w:t>Standards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2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"/>
                                  <w:w w:val="90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2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"/>
                                  <w:w w:val="90"/>
                                  <w:sz w:val="19"/>
                                </w:rPr>
                                <w:t>Visual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2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"/>
                                  <w:w w:val="90"/>
                                  <w:sz w:val="19"/>
                                </w:rPr>
                                <w:t>Arts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2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"/>
                                  <w:w w:val="90"/>
                                  <w:sz w:val="19"/>
                                </w:rPr>
                                <w:t>Educators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was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developed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49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broad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group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educators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representing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wide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range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discipline-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5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 xml:space="preserve">based knowledge and pedagogical experience in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art education.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"/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"/>
                                  <w:w w:val="95"/>
                                  <w:sz w:val="19"/>
                                </w:rPr>
                                <w:t>document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"/>
                                  <w:w w:val="95"/>
                                  <w:sz w:val="19"/>
                                </w:rPr>
                                <w:t>was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"/>
                                  <w:w w:val="95"/>
                                  <w:sz w:val="19"/>
                                </w:rPr>
                                <w:t>created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reviewed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national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committees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included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K-12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teachers,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district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state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arts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supervisors,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49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"/>
                                  <w:w w:val="95"/>
                                  <w:sz w:val="19"/>
                                </w:rPr>
                                <w:t>museum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"/>
                                  <w:w w:val="9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university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educators.</w:t>
                              </w:r>
                            </w:p>
                            <w:p w:rsidR="005D2BDE" w:rsidRDefault="00875EA3">
                              <w:pPr>
                                <w:spacing w:before="86"/>
                                <w:ind w:left="287" w:right="240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NAEA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members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were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offered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opportunity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provide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input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5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contributing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research,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commenting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drafts,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5"/>
                                  <w:sz w:val="19"/>
                                </w:rPr>
                                <w:t>suggesting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additions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0"/>
                                  <w:sz w:val="19"/>
                                </w:rPr>
                                <w:t>revisions.</w:t>
                              </w:r>
                            </w:p>
                            <w:p w:rsidR="005D2BDE" w:rsidRDefault="00875EA3">
                              <w:pPr>
                                <w:spacing w:before="177" w:line="230" w:lineRule="auto"/>
                                <w:ind w:left="287" w:right="332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order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unabridged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print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version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Art education Association: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w w:val="85"/>
                                    <w:sz w:val="20"/>
                                  </w:rPr>
                                  <w:t xml:space="preserve">www.arteducators.org </w:t>
                                </w:r>
                              </w:hyperlink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or 800-299-8321</w:t>
                              </w:r>
                            </w:p>
                            <w:p w:rsidR="005D2BDE" w:rsidRDefault="00875EA3">
                              <w:pPr>
                                <w:spacing w:before="82"/>
                                <w:ind w:left="287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download</w:t>
                              </w:r>
                              <w:proofErr w:type="gramEnd"/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electronic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version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w w:val="85"/>
                                    <w:sz w:val="20"/>
                                  </w:rPr>
                                  <w:t>www.arteducators.org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6" style="position:absolute;left:0;text-align:left;margin-left:315pt;margin-top:18.4pt;width:279pt;height:187pt;z-index:15731200;mso-position-horizontal-relative:page" coordorigin="6300,368" coordsize="5580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">
                <v:shape id="docshape8" o:spid="_x0000_s1027" style="position:absolute;left:6300;top:367;width:5580;height:3740;visibility:visible;mso-wrap-style:square;v-text-anchor:top" coordsize="5580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" path="m10,2920l9,2880r-1,40l10,2920xm5580,l2295,r,40l1186,40r1,l2295,40r,-40l1833,r-81,20l1762,,1375,r4,20l1336,20,1293,,1028,r,40l890,40r138,l1028,,781,r,40l608,40r173,l781,,406,r,40l334,40r72,l406,,301,r,40l291,40r10,l301,,182,,139,20,100,40r-33,l42,60,24,100r-8,20l14,140r,20l12,220r8,l20,240r-7,l15,280r4,20l18,340,14,320r-1,l12,300,9,360r1,140l7,560,6,540r4,60l8,660,6,720r3,60l5,780,3,800,2,820,,840r8,40l6,940r-3,60l7,1060r-4,l4,1140r,340l4,1520r1,80l7,1680r2,56l9,1780r,40l5,1900,2,2000,,2080r3,80l5,2180r6,l10,2200r-7,l6,2260r-1,60l3,2380r-2,80l3,2460r2,20l10,2480r-5,80l6,2640r2,80l5,2800r9,l17,2820r,40l19,2900r-1,20l10,2920r1,20l11,3000r-1,60l7,3120r3,20l14,3160r2,20l16,3220r-5,20l11,3280r1,60l11,3360r8,20l24,3400r3,40l26,3460r-15,l12,3480r1,40l14,3540r,40l14,3600r,20l19,3640r12,20l51,3680r28,20l112,3720r82,l236,3740r350,l653,3720r65,l743,3740r326,l1310,3720r4270,l5580,3716r,-16l5580,40r-3260,l3354,40,3541,20r-10,20l3699,40r66,-20l4060,20r-37,20l4480,40r30,-20l4573,20r21,20l5309,40r72,-20l5379,40r50,l5449,20r65,l5483,40r97,l5580,xe" fillcolor="#6bb7c4" stroked="f">
                  <v:path arrowok="t" o:connecttype="custom" o:connectlocs="8,3288;2295,368;1186,408;2295,368;1762,368;1336,388;1028,408;1028,408;781,368;608,408;781,368;334,408;406,408;301,408;291,408;182,368;67,408;16,488;12,588;13,608;18,708;12,668;7,928;10,968;9,1148;2,1188;6,1308;3,1428;4,1888;9,2104;5,2268;3,2528;10,2568;5,2688;3,2828;5,2928;5,3168;17,3228;10,3288;10,3428;14,3528;11,3608;11,3728;27,3808;12,3848;14,3948;19,4008;79,4068;236,4108;718,4088;1310,4088;5580,4068;2320,408;3531,408;4060,388;4510,388;5309,408;5429,408;5483,408" o:connectangles="0,0,0,0,0,0,0,0,0,0,0,0,0,0,0,0,0,0,0,0,0,0,0,0,0,0,0,0,0,0,0,0,0,0,0,0,0,0,0,0,0,0,0,0,0,0,0,0,0,0,0,0,0,0,0,0,0,0,0"/>
                </v:shape>
                <v:shape id="docshape9" o:spid="_x0000_s1028" style="position:absolute;left:6440;top:3221;width:87;height:693;visibility:visible;mso-wrap-style:square;v-text-anchor:top" coordsize="87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" path="m86,612l,530,,693,86,612xm86,82l,,,163,86,82xe" stroked="f">
                  <v:path arrowok="t" o:connecttype="custom" o:connectlocs="86,3833;0,3751;0,3914;86,3833;86,3303;0,3221;0,3384;86,3303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9" type="#_x0000_t202" style="position:absolute;left:6300;top:367;width:55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D2BDE" w:rsidRDefault="00875EA3">
                        <w:pPr>
                          <w:spacing w:before="115"/>
                          <w:ind w:left="290"/>
                          <w:rPr>
                            <w:rFonts w:ascii="Arial Narrow"/>
                            <w:b/>
                            <w:sz w:val="3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85"/>
                            <w:sz w:val="32"/>
                          </w:rPr>
                          <w:t>How</w:t>
                        </w:r>
                        <w:r>
                          <w:rPr>
                            <w:rFonts w:ascii="Trebuchet MS"/>
                            <w:color w:val="FFFFFF"/>
                            <w:spacing w:val="-32"/>
                            <w:w w:val="85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rebuchet MS"/>
                            <w:color w:val="FFFFFF"/>
                            <w:w w:val="85"/>
                            <w:sz w:val="32"/>
                          </w:rPr>
                          <w:t>THis</w:t>
                        </w:r>
                        <w:proofErr w:type="spellEnd"/>
                        <w:proofErr w:type="gramEnd"/>
                        <w:r>
                          <w:rPr>
                            <w:rFonts w:ascii="Trebuchet MS"/>
                            <w:color w:val="FFFFFF"/>
                            <w:spacing w:val="-16"/>
                            <w:w w:val="85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color w:val="FFFFFF"/>
                            <w:spacing w:val="20"/>
                            <w:w w:val="85"/>
                            <w:sz w:val="34"/>
                          </w:rPr>
                          <w:t>doCUMent</w:t>
                        </w:r>
                        <w:proofErr w:type="spellEnd"/>
                        <w:r>
                          <w:rPr>
                            <w:rFonts w:ascii="Arial Narrow"/>
                            <w:b/>
                            <w:color w:val="FFFFFF"/>
                            <w:spacing w:val="31"/>
                            <w:w w:val="85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color w:val="FFFFFF"/>
                            <w:spacing w:val="12"/>
                            <w:w w:val="85"/>
                            <w:sz w:val="34"/>
                          </w:rPr>
                          <w:t>wAS</w:t>
                        </w:r>
                        <w:proofErr w:type="spellEnd"/>
                        <w:r>
                          <w:rPr>
                            <w:rFonts w:ascii="Arial Narrow"/>
                            <w:b/>
                            <w:color w:val="FFFFFF"/>
                            <w:spacing w:val="39"/>
                            <w:w w:val="85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color w:val="FFFFFF"/>
                            <w:spacing w:val="22"/>
                            <w:w w:val="85"/>
                            <w:sz w:val="34"/>
                          </w:rPr>
                          <w:t>deVeloPed</w:t>
                        </w:r>
                        <w:proofErr w:type="spellEnd"/>
                      </w:p>
                      <w:p w:rsidR="005D2BDE" w:rsidRDefault="00875EA3">
                        <w:pPr>
                          <w:spacing w:before="60"/>
                          <w:ind w:left="287" w:right="198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i/>
                            <w:color w:val="FFFFFF"/>
                            <w:spacing w:val="-1"/>
                            <w:w w:val="90"/>
                            <w:sz w:val="19"/>
                          </w:rPr>
                          <w:t>Professional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2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"/>
                            <w:w w:val="90"/>
                            <w:sz w:val="19"/>
                          </w:rPr>
                          <w:t>Standards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2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"/>
                            <w:w w:val="90"/>
                            <w:sz w:val="19"/>
                          </w:rPr>
                          <w:t>for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2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"/>
                            <w:w w:val="90"/>
                            <w:sz w:val="19"/>
                          </w:rPr>
                          <w:t>Visual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2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"/>
                            <w:w w:val="90"/>
                            <w:sz w:val="19"/>
                          </w:rPr>
                          <w:t>Arts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2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"/>
                            <w:w w:val="90"/>
                            <w:sz w:val="19"/>
                          </w:rPr>
                          <w:t>Educators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was</w:t>
                        </w:r>
                        <w:r>
                          <w:rPr>
                            <w:rFonts w:ascii="Trebuchet MS"/>
                            <w:color w:val="FFFFFF"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developed</w:t>
                        </w:r>
                        <w:r>
                          <w:rPr>
                            <w:rFonts w:ascii="Trebuchet MS"/>
                            <w:color w:val="FFFFFF"/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by</w:t>
                        </w:r>
                        <w:r>
                          <w:rPr>
                            <w:rFonts w:ascii="Trebuchet MS"/>
                            <w:color w:val="FFFFFF"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FFFFFF"/>
                            <w:spacing w:val="-49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broad</w:t>
                        </w:r>
                        <w:r>
                          <w:rPr>
                            <w:rFonts w:ascii="Trebuchet MS"/>
                            <w:color w:val="FFFFFF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group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educators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representing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wide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range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discipline-</w:t>
                        </w:r>
                        <w:r>
                          <w:rPr>
                            <w:rFonts w:ascii="Trebuchet MS"/>
                            <w:color w:val="FFFFFF"/>
                            <w:spacing w:val="-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 xml:space="preserve">based knowledge and pedagogical experience in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art education.</w:t>
                        </w:r>
                        <w:r>
                          <w:rPr>
                            <w:rFonts w:ascii="Trebuchet MS"/>
                            <w:color w:val="FFFFFF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3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3"/>
                            <w:w w:val="95"/>
                            <w:sz w:val="19"/>
                          </w:rPr>
                          <w:t>document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3"/>
                            <w:w w:val="95"/>
                            <w:sz w:val="19"/>
                          </w:rPr>
                          <w:t>was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3"/>
                            <w:w w:val="95"/>
                            <w:sz w:val="19"/>
                          </w:rPr>
                          <w:t>created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reviewed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by</w:t>
                        </w:r>
                        <w:r>
                          <w:rPr>
                            <w:rFonts w:ascii="Trebuchet MS"/>
                            <w:color w:val="FFFFFF"/>
                            <w:spacing w:val="-1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national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committees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that</w:t>
                        </w:r>
                        <w:r>
                          <w:rPr>
                            <w:rFonts w:ascii="Trebuchet MS"/>
                            <w:color w:val="FFFFFF"/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included</w:t>
                        </w:r>
                        <w:r>
                          <w:rPr>
                            <w:rFonts w:ascii="Trebuchet MS"/>
                            <w:color w:val="FFFFFF"/>
                            <w:spacing w:val="-1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K-12</w:t>
                        </w:r>
                        <w:r>
                          <w:rPr>
                            <w:rFonts w:ascii="Trebuchet MS"/>
                            <w:color w:val="FFFFFF"/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teachers,</w:t>
                        </w:r>
                        <w:r>
                          <w:rPr>
                            <w:rFonts w:ascii="Trebuchet MS"/>
                            <w:color w:val="FFFFFF"/>
                            <w:spacing w:val="-1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district</w:t>
                        </w:r>
                        <w:r>
                          <w:rPr>
                            <w:rFonts w:ascii="Trebuchet MS"/>
                            <w:color w:val="FFFFFF"/>
                            <w:spacing w:val="-1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FFFFFF"/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state</w:t>
                        </w:r>
                        <w:r>
                          <w:rPr>
                            <w:rFonts w:ascii="Trebuchet MS"/>
                            <w:color w:val="FFFFFF"/>
                            <w:spacing w:val="-1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arts</w:t>
                        </w:r>
                        <w:r>
                          <w:rPr>
                            <w:rFonts w:ascii="Trebuchet MS"/>
                            <w:color w:val="FFFFFF"/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supervisors,</w:t>
                        </w:r>
                        <w:r>
                          <w:rPr>
                            <w:rFonts w:ascii="Trebuchet MS"/>
                            <w:color w:val="FFFFFF"/>
                            <w:spacing w:val="-1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FFFFFF"/>
                            <w:spacing w:val="-49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3"/>
                            <w:w w:val="95"/>
                            <w:sz w:val="19"/>
                          </w:rPr>
                          <w:t>museum</w:t>
                        </w:r>
                        <w:r>
                          <w:rPr>
                            <w:rFonts w:ascii="Trebuchet MS"/>
                            <w:color w:val="FFFFFF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3"/>
                            <w:w w:val="95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university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educators.</w:t>
                        </w:r>
                      </w:p>
                      <w:p w:rsidR="005D2BDE" w:rsidRDefault="00875EA3">
                        <w:pPr>
                          <w:spacing w:before="86"/>
                          <w:ind w:left="287" w:right="240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All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NAEA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members</w:t>
                        </w:r>
                        <w:r>
                          <w:rPr>
                            <w:rFonts w:ascii="Trebuchet MS"/>
                            <w:color w:val="FFFFFF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were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offered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opportunity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to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provide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input</w:t>
                        </w:r>
                        <w:r>
                          <w:rPr>
                            <w:rFonts w:ascii="Trebuchet MS"/>
                            <w:color w:val="FFFFFF"/>
                            <w:spacing w:val="-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by</w:t>
                        </w:r>
                        <w:r>
                          <w:rPr>
                            <w:rFonts w:ascii="Trebuchet MS"/>
                            <w:color w:val="FFFFFF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contributing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research,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commenting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19"/>
                          </w:rPr>
                          <w:t>on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drafts,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FFFFFF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w w:val="95"/>
                            <w:sz w:val="19"/>
                          </w:rPr>
                          <w:t>suggesting</w:t>
                        </w:r>
                        <w:r>
                          <w:rPr>
                            <w:rFonts w:ascii="Trebuchet MS"/>
                            <w:color w:val="FFFFFF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additions</w:t>
                        </w:r>
                        <w:r>
                          <w:rPr>
                            <w:rFonts w:ascii="Trebuchet MS"/>
                            <w:color w:val="FFFFFF"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FFFFFF"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w w:val="90"/>
                            <w:sz w:val="19"/>
                          </w:rPr>
                          <w:t>revisions.</w:t>
                        </w:r>
                      </w:p>
                      <w:p w:rsidR="005D2BDE" w:rsidRDefault="00875EA3">
                        <w:pPr>
                          <w:spacing w:before="177" w:line="230" w:lineRule="auto"/>
                          <w:ind w:left="287" w:right="332"/>
                          <w:rPr>
                            <w:rFonts w:ascii="Arial Narrow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 Narrow"/>
                            <w:b/>
                            <w:color w:val="FFFFFF"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order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the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unabridged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print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version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this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document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contact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the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national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Art education Association: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 Narrow"/>
                              <w:b/>
                              <w:color w:val="FFFFFF"/>
                              <w:w w:val="85"/>
                              <w:sz w:val="20"/>
                            </w:rPr>
                            <w:t xml:space="preserve">www.arteducators.org </w:t>
                          </w:r>
                        </w:hyperlink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or 800-299-8321</w:t>
                        </w:r>
                      </w:p>
                      <w:p w:rsidR="005D2BDE" w:rsidRDefault="00875EA3">
                        <w:pPr>
                          <w:spacing w:before="82"/>
                          <w:ind w:left="287"/>
                          <w:rPr>
                            <w:rFonts w:ascii="Arial Narrow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download</w:t>
                        </w:r>
                        <w:proofErr w:type="gramEnd"/>
                        <w:r>
                          <w:rPr>
                            <w:rFonts w:ascii="Arial Narrow"/>
                            <w:b/>
                            <w:color w:val="FFFFF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an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electronic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version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this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document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85"/>
                            <w:sz w:val="20"/>
                          </w:rPr>
                          <w:t>at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Arial Narrow"/>
                              <w:b/>
                              <w:color w:val="FFFFFF"/>
                              <w:w w:val="85"/>
                              <w:sz w:val="20"/>
                            </w:rPr>
                            <w:t>www.arteducators.org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5EA3">
        <w:rPr>
          <w:color w:val="3C3E6C"/>
          <w:w w:val="90"/>
          <w:sz w:val="18"/>
        </w:rPr>
        <w:t>Participate in seminars</w:t>
      </w:r>
      <w:r w:rsidR="00875EA3">
        <w:rPr>
          <w:color w:val="3C3E6C"/>
          <w:w w:val="90"/>
          <w:sz w:val="18"/>
        </w:rPr>
        <w:t>, workshops, and conferences to further their pro-</w:t>
      </w:r>
      <w:r w:rsidR="00875EA3">
        <w:rPr>
          <w:color w:val="3C3E6C"/>
          <w:spacing w:val="-38"/>
          <w:w w:val="90"/>
          <w:sz w:val="18"/>
        </w:rPr>
        <w:t xml:space="preserve"> </w:t>
      </w:r>
      <w:proofErr w:type="spellStart"/>
      <w:r w:rsidR="00875EA3">
        <w:rPr>
          <w:color w:val="3C3E6C"/>
          <w:w w:val="90"/>
          <w:sz w:val="18"/>
        </w:rPr>
        <w:t>fessional</w:t>
      </w:r>
      <w:proofErr w:type="spellEnd"/>
      <w:r w:rsidR="00875EA3">
        <w:rPr>
          <w:color w:val="3C3E6C"/>
          <w:spacing w:val="-3"/>
          <w:w w:val="90"/>
          <w:sz w:val="18"/>
        </w:rPr>
        <w:t xml:space="preserve"> </w:t>
      </w:r>
      <w:r w:rsidR="00875EA3">
        <w:rPr>
          <w:color w:val="3C3E6C"/>
          <w:w w:val="90"/>
          <w:sz w:val="18"/>
        </w:rPr>
        <w:t>development</w:t>
      </w:r>
      <w:r w:rsidR="00875EA3">
        <w:rPr>
          <w:color w:val="3C3E6C"/>
          <w:spacing w:val="-2"/>
          <w:w w:val="90"/>
          <w:sz w:val="18"/>
        </w:rPr>
        <w:t xml:space="preserve"> </w:t>
      </w:r>
      <w:r w:rsidR="00875EA3">
        <w:rPr>
          <w:color w:val="3C3E6C"/>
          <w:w w:val="90"/>
          <w:sz w:val="18"/>
        </w:rPr>
        <w:t>and</w:t>
      </w:r>
      <w:r w:rsidR="00875EA3">
        <w:rPr>
          <w:color w:val="3C3E6C"/>
          <w:spacing w:val="-3"/>
          <w:w w:val="90"/>
          <w:sz w:val="18"/>
        </w:rPr>
        <w:t xml:space="preserve"> </w:t>
      </w:r>
      <w:r w:rsidR="00875EA3">
        <w:rPr>
          <w:color w:val="3C3E6C"/>
          <w:w w:val="90"/>
          <w:sz w:val="18"/>
        </w:rPr>
        <w:t>encourage</w:t>
      </w:r>
      <w:r w:rsidR="00875EA3">
        <w:rPr>
          <w:color w:val="3C3E6C"/>
          <w:spacing w:val="-2"/>
          <w:w w:val="90"/>
          <w:sz w:val="18"/>
        </w:rPr>
        <w:t xml:space="preserve"> </w:t>
      </w:r>
      <w:r w:rsidR="00875EA3">
        <w:rPr>
          <w:color w:val="3C3E6C"/>
          <w:w w:val="90"/>
          <w:sz w:val="18"/>
        </w:rPr>
        <w:t>colleagues</w:t>
      </w:r>
      <w:r w:rsidR="00875EA3">
        <w:rPr>
          <w:color w:val="3C3E6C"/>
          <w:spacing w:val="-2"/>
          <w:w w:val="90"/>
          <w:sz w:val="18"/>
        </w:rPr>
        <w:t xml:space="preserve"> </w:t>
      </w:r>
      <w:r w:rsidR="00875EA3">
        <w:rPr>
          <w:color w:val="3C3E6C"/>
          <w:w w:val="90"/>
          <w:sz w:val="18"/>
        </w:rPr>
        <w:t>to</w:t>
      </w:r>
      <w:r w:rsidR="00875EA3">
        <w:rPr>
          <w:color w:val="3C3E6C"/>
          <w:spacing w:val="-3"/>
          <w:w w:val="90"/>
          <w:sz w:val="18"/>
        </w:rPr>
        <w:t xml:space="preserve"> </w:t>
      </w:r>
      <w:r w:rsidR="00875EA3">
        <w:rPr>
          <w:color w:val="3C3E6C"/>
          <w:w w:val="90"/>
          <w:sz w:val="18"/>
        </w:rPr>
        <w:t>do</w:t>
      </w:r>
      <w:r w:rsidR="00875EA3">
        <w:rPr>
          <w:color w:val="3C3E6C"/>
          <w:spacing w:val="-2"/>
          <w:w w:val="90"/>
          <w:sz w:val="18"/>
        </w:rPr>
        <w:t xml:space="preserve"> </w:t>
      </w:r>
      <w:r w:rsidR="00875EA3">
        <w:rPr>
          <w:color w:val="3C3E6C"/>
          <w:w w:val="90"/>
          <w:sz w:val="18"/>
        </w:rPr>
        <w:t>the</w:t>
      </w:r>
      <w:r w:rsidR="00875EA3">
        <w:rPr>
          <w:color w:val="3C3E6C"/>
          <w:spacing w:val="-2"/>
          <w:w w:val="90"/>
          <w:sz w:val="18"/>
        </w:rPr>
        <w:t xml:space="preserve"> </w:t>
      </w:r>
      <w:r w:rsidR="00875EA3">
        <w:rPr>
          <w:color w:val="3C3E6C"/>
          <w:w w:val="90"/>
          <w:sz w:val="18"/>
        </w:rPr>
        <w:t>same;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3" w:line="221" w:lineRule="exact"/>
        <w:ind w:left="440"/>
        <w:jc w:val="both"/>
        <w:rPr>
          <w:sz w:val="18"/>
        </w:rPr>
      </w:pPr>
      <w:r>
        <w:rPr>
          <w:color w:val="3C3E6C"/>
          <w:w w:val="90"/>
          <w:sz w:val="18"/>
        </w:rPr>
        <w:t>Understand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history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profession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current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philosophical</w:t>
      </w:r>
    </w:p>
    <w:p w:rsidR="005D2BDE" w:rsidRDefault="00875EA3">
      <w:pPr>
        <w:pStyle w:val="BodyText"/>
        <w:spacing w:line="221" w:lineRule="exact"/>
        <w:jc w:val="both"/>
      </w:pPr>
      <w:proofErr w:type="gramStart"/>
      <w:r>
        <w:rPr>
          <w:color w:val="3C3E6C"/>
          <w:w w:val="90"/>
        </w:rPr>
        <w:t>foundations</w:t>
      </w:r>
      <w:proofErr w:type="gramEnd"/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of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visual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-6"/>
          <w:w w:val="90"/>
        </w:rPr>
        <w:t xml:space="preserve"> </w:t>
      </w:r>
      <w:r>
        <w:rPr>
          <w:color w:val="3C3E6C"/>
          <w:w w:val="90"/>
        </w:rPr>
        <w:t>education;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2" w:line="221" w:lineRule="exact"/>
        <w:ind w:left="440"/>
        <w:jc w:val="both"/>
        <w:rPr>
          <w:sz w:val="18"/>
        </w:rPr>
      </w:pPr>
      <w:r>
        <w:rPr>
          <w:color w:val="3C3E6C"/>
          <w:w w:val="90"/>
          <w:sz w:val="18"/>
        </w:rPr>
        <w:t>Continually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examine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their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assumptions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thinking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about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themselves,</w:t>
      </w:r>
    </w:p>
    <w:p w:rsidR="005D2BDE" w:rsidRDefault="00875EA3">
      <w:pPr>
        <w:pStyle w:val="BodyText"/>
        <w:spacing w:line="221" w:lineRule="exact"/>
        <w:jc w:val="both"/>
      </w:pPr>
      <w:proofErr w:type="gramStart"/>
      <w:r>
        <w:rPr>
          <w:color w:val="3C3E6C"/>
          <w:w w:val="90"/>
        </w:rPr>
        <w:t>their</w:t>
      </w:r>
      <w:proofErr w:type="gramEnd"/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students,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the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field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of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visual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-4"/>
          <w:w w:val="90"/>
        </w:rPr>
        <w:t xml:space="preserve"> </w:t>
      </w:r>
      <w:r>
        <w:rPr>
          <w:color w:val="3C3E6C"/>
          <w:w w:val="90"/>
        </w:rPr>
        <w:t>education;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line="196" w:lineRule="auto"/>
        <w:ind w:left="440" w:right="6362"/>
        <w:jc w:val="both"/>
        <w:rPr>
          <w:sz w:val="18"/>
        </w:rPr>
      </w:pPr>
      <w:r>
        <w:rPr>
          <w:color w:val="3C3E6C"/>
          <w:w w:val="90"/>
          <w:sz w:val="18"/>
        </w:rPr>
        <w:t>Clearly articulate their teaching philosophies and the unique ways in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which art learning can contribute to cognitive, emotional, moral, and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sz w:val="18"/>
        </w:rPr>
        <w:t>social</w:t>
      </w:r>
      <w:r>
        <w:rPr>
          <w:color w:val="3C3E6C"/>
          <w:spacing w:val="-7"/>
          <w:sz w:val="18"/>
        </w:rPr>
        <w:t xml:space="preserve"> </w:t>
      </w:r>
      <w:r>
        <w:rPr>
          <w:color w:val="3C3E6C"/>
          <w:sz w:val="18"/>
        </w:rPr>
        <w:t>growth;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118" w:line="196" w:lineRule="auto"/>
        <w:ind w:left="440" w:right="6215"/>
        <w:jc w:val="both"/>
        <w:rPr>
          <w:sz w:val="18"/>
        </w:rPr>
      </w:pPr>
      <w:r>
        <w:rPr>
          <w:color w:val="3C3E6C"/>
          <w:w w:val="90"/>
          <w:sz w:val="18"/>
        </w:rPr>
        <w:t>Maintain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professional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resume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teaching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portfolio,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understand</w:t>
      </w:r>
      <w:r>
        <w:rPr>
          <w:color w:val="3C3E6C"/>
          <w:spacing w:val="-38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 importance of continuing to document their teaching effectiveness</w:t>
      </w:r>
      <w:r>
        <w:rPr>
          <w:color w:val="3C3E6C"/>
          <w:spacing w:val="1"/>
          <w:w w:val="90"/>
          <w:sz w:val="18"/>
        </w:rPr>
        <w:t xml:space="preserve"> </w:t>
      </w:r>
      <w:r>
        <w:rPr>
          <w:color w:val="3C3E6C"/>
          <w:sz w:val="18"/>
        </w:rPr>
        <w:t>throughout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their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careers;</w:t>
      </w:r>
      <w:r>
        <w:rPr>
          <w:color w:val="3C3E6C"/>
          <w:spacing w:val="-8"/>
          <w:sz w:val="18"/>
        </w:rPr>
        <w:t xml:space="preserve"> </w:t>
      </w:r>
      <w:r>
        <w:rPr>
          <w:color w:val="3C3E6C"/>
          <w:sz w:val="18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83" w:line="221" w:lineRule="exact"/>
        <w:ind w:left="440"/>
        <w:jc w:val="both"/>
        <w:rPr>
          <w:sz w:val="18"/>
        </w:rPr>
      </w:pPr>
      <w:r>
        <w:rPr>
          <w:color w:val="3C3E6C"/>
          <w:w w:val="90"/>
          <w:sz w:val="18"/>
        </w:rPr>
        <w:t>Remain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aware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current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research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field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continually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seek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out</w:t>
      </w:r>
    </w:p>
    <w:p w:rsidR="005D2BDE" w:rsidRDefault="00875EA3">
      <w:pPr>
        <w:pStyle w:val="BodyText"/>
        <w:spacing w:line="221" w:lineRule="exact"/>
        <w:jc w:val="both"/>
      </w:pPr>
      <w:proofErr w:type="gramStart"/>
      <w:r>
        <w:rPr>
          <w:color w:val="3C3E6C"/>
          <w:w w:val="90"/>
        </w:rPr>
        <w:t>and</w:t>
      </w:r>
      <w:proofErr w:type="gramEnd"/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implement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varied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instructional</w:t>
      </w:r>
      <w:r>
        <w:rPr>
          <w:color w:val="3C3E6C"/>
          <w:spacing w:val="-5"/>
          <w:w w:val="90"/>
        </w:rPr>
        <w:t xml:space="preserve"> </w:t>
      </w:r>
      <w:r>
        <w:rPr>
          <w:color w:val="3C3E6C"/>
          <w:w w:val="90"/>
        </w:rPr>
        <w:t>strategies.</w:t>
      </w:r>
    </w:p>
    <w:p w:rsidR="005D2BDE" w:rsidRDefault="00875EA3">
      <w:pPr>
        <w:pStyle w:val="Heading2"/>
        <w:spacing w:before="139" w:line="225" w:lineRule="auto"/>
        <w:ind w:right="6710"/>
        <w:jc w:val="both"/>
      </w:pPr>
      <w:r>
        <w:rPr>
          <w:color w:val="3C3E6C"/>
          <w:spacing w:val="-1"/>
          <w:w w:val="85"/>
        </w:rPr>
        <w:t>Standard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spacing w:val="-1"/>
          <w:w w:val="85"/>
        </w:rPr>
        <w:t>XIII:</w:t>
      </w:r>
      <w:r>
        <w:rPr>
          <w:color w:val="3C3E6C"/>
          <w:spacing w:val="-15"/>
          <w:w w:val="85"/>
        </w:rPr>
        <w:t xml:space="preserve"> </w:t>
      </w:r>
      <w:r>
        <w:rPr>
          <w:color w:val="3C3E6C"/>
          <w:spacing w:val="-1"/>
          <w:w w:val="85"/>
        </w:rPr>
        <w:t>Visual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spacing w:val="-1"/>
          <w:w w:val="85"/>
        </w:rPr>
        <w:t>Arts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spacing w:val="-1"/>
          <w:w w:val="85"/>
        </w:rPr>
        <w:t>educators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Contribute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w w:val="85"/>
        </w:rPr>
        <w:t>to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w w:val="85"/>
        </w:rPr>
        <w:t>the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w w:val="85"/>
        </w:rPr>
        <w:t>growth</w:t>
      </w:r>
      <w:r>
        <w:rPr>
          <w:color w:val="3C3E6C"/>
          <w:spacing w:val="-8"/>
          <w:w w:val="85"/>
        </w:rPr>
        <w:t xml:space="preserve"> </w:t>
      </w:r>
      <w:r>
        <w:rPr>
          <w:color w:val="3C3E6C"/>
          <w:w w:val="85"/>
        </w:rPr>
        <w:t>of</w:t>
      </w:r>
      <w:r>
        <w:rPr>
          <w:color w:val="3C3E6C"/>
          <w:spacing w:val="-45"/>
          <w:w w:val="85"/>
        </w:rPr>
        <w:t xml:space="preserve"> </w:t>
      </w:r>
      <w:r>
        <w:rPr>
          <w:color w:val="3C3E6C"/>
          <w:spacing w:val="-1"/>
          <w:w w:val="85"/>
        </w:rPr>
        <w:t>their</w:t>
      </w:r>
      <w:r>
        <w:rPr>
          <w:color w:val="3C3E6C"/>
          <w:spacing w:val="-9"/>
          <w:w w:val="85"/>
        </w:rPr>
        <w:t xml:space="preserve"> </w:t>
      </w:r>
      <w:r>
        <w:rPr>
          <w:color w:val="3C3E6C"/>
          <w:spacing w:val="-1"/>
          <w:w w:val="85"/>
        </w:rPr>
        <w:t>Profession</w:t>
      </w:r>
    </w:p>
    <w:p w:rsidR="005D2BDE" w:rsidRDefault="00875EA3">
      <w:pPr>
        <w:pStyle w:val="Heading3"/>
      </w:pPr>
      <w:r>
        <w:rPr>
          <w:color w:val="3C3E6C"/>
          <w:w w:val="90"/>
        </w:rPr>
        <w:t>Visual</w:t>
      </w:r>
      <w:r>
        <w:rPr>
          <w:color w:val="3C3E6C"/>
          <w:spacing w:val="8"/>
          <w:w w:val="90"/>
        </w:rPr>
        <w:t xml:space="preserve"> </w:t>
      </w:r>
      <w:r>
        <w:rPr>
          <w:color w:val="3C3E6C"/>
          <w:w w:val="90"/>
        </w:rPr>
        <w:t>arts</w:t>
      </w:r>
      <w:r>
        <w:rPr>
          <w:color w:val="3C3E6C"/>
          <w:spacing w:val="9"/>
          <w:w w:val="90"/>
        </w:rPr>
        <w:t xml:space="preserve"> </w:t>
      </w:r>
      <w:r>
        <w:rPr>
          <w:color w:val="3C3E6C"/>
          <w:w w:val="90"/>
        </w:rPr>
        <w:t>educators: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2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Are</w:t>
      </w:r>
      <w:r>
        <w:rPr>
          <w:color w:val="3C3E6C"/>
          <w:spacing w:val="-5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active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members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associations,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museums,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organizations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connected</w:t>
      </w:r>
      <w:proofErr w:type="gramEnd"/>
      <w:r>
        <w:rPr>
          <w:color w:val="3C3E6C"/>
          <w:spacing w:val="2"/>
          <w:w w:val="90"/>
        </w:rPr>
        <w:t xml:space="preserve"> </w:t>
      </w:r>
      <w:r>
        <w:rPr>
          <w:color w:val="3C3E6C"/>
          <w:w w:val="90"/>
        </w:rPr>
        <w:t>to</w:t>
      </w:r>
      <w:r>
        <w:rPr>
          <w:color w:val="3C3E6C"/>
          <w:spacing w:val="2"/>
          <w:w w:val="90"/>
        </w:rPr>
        <w:t xml:space="preserve"> </w:t>
      </w:r>
      <w:r>
        <w:rPr>
          <w:color w:val="3C3E6C"/>
          <w:w w:val="90"/>
        </w:rPr>
        <w:t>their</w:t>
      </w:r>
      <w:r>
        <w:rPr>
          <w:color w:val="3C3E6C"/>
          <w:spacing w:val="2"/>
          <w:w w:val="90"/>
        </w:rPr>
        <w:t xml:space="preserve"> </w:t>
      </w:r>
      <w:r>
        <w:rPr>
          <w:color w:val="3C3E6C"/>
          <w:w w:val="90"/>
        </w:rPr>
        <w:t>profession;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2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Continue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develop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capacity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be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leaders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in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various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educational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spacing w:val="-1"/>
          <w:w w:val="90"/>
        </w:rPr>
        <w:t>and</w:t>
      </w:r>
      <w:proofErr w:type="gramEnd"/>
      <w:r>
        <w:rPr>
          <w:color w:val="3C3E6C"/>
          <w:spacing w:val="-3"/>
          <w:w w:val="90"/>
        </w:rPr>
        <w:t xml:space="preserve"> </w:t>
      </w:r>
      <w:r>
        <w:rPr>
          <w:color w:val="3C3E6C"/>
          <w:spacing w:val="-1"/>
          <w:w w:val="90"/>
        </w:rPr>
        <w:t>professional</w:t>
      </w:r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roles;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2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Understand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importance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making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presentations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at</w:t>
      </w:r>
      <w:r>
        <w:rPr>
          <w:color w:val="3C3E6C"/>
          <w:spacing w:val="-4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professional,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school</w:t>
      </w:r>
      <w:proofErr w:type="gramEnd"/>
      <w:r>
        <w:rPr>
          <w:color w:val="3C3E6C"/>
          <w:w w:val="90"/>
        </w:rPr>
        <w:t>,</w:t>
      </w:r>
      <w:r>
        <w:rPr>
          <w:color w:val="3C3E6C"/>
          <w:spacing w:val="-2"/>
          <w:w w:val="90"/>
        </w:rPr>
        <w:t xml:space="preserve"> </w:t>
      </w:r>
      <w:r>
        <w:rPr>
          <w:color w:val="3C3E6C"/>
          <w:w w:val="90"/>
        </w:rPr>
        <w:t>parent,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and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community</w:t>
      </w:r>
      <w:r>
        <w:rPr>
          <w:color w:val="3C3E6C"/>
          <w:spacing w:val="-1"/>
          <w:w w:val="90"/>
        </w:rPr>
        <w:t xml:space="preserve"> </w:t>
      </w:r>
      <w:r>
        <w:rPr>
          <w:color w:val="3C3E6C"/>
          <w:w w:val="90"/>
        </w:rPr>
        <w:t>meetings;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3"/>
        <w:ind w:left="440"/>
        <w:rPr>
          <w:sz w:val="18"/>
        </w:rPr>
      </w:pPr>
      <w:r>
        <w:rPr>
          <w:color w:val="3C3E6C"/>
          <w:w w:val="90"/>
          <w:sz w:val="18"/>
        </w:rPr>
        <w:t>Contribute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literature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of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the</w:t>
      </w:r>
      <w:r>
        <w:rPr>
          <w:color w:val="3C3E6C"/>
          <w:spacing w:val="-1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profession;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</w:p>
    <w:p w:rsidR="005D2BDE" w:rsidRDefault="00875EA3">
      <w:pPr>
        <w:pStyle w:val="ListParagraph"/>
        <w:numPr>
          <w:ilvl w:val="0"/>
          <w:numId w:val="1"/>
        </w:numPr>
        <w:tabs>
          <w:tab w:val="left" w:pos="440"/>
        </w:tabs>
        <w:spacing w:before="72" w:line="221" w:lineRule="exact"/>
        <w:ind w:left="440"/>
        <w:rPr>
          <w:sz w:val="18"/>
        </w:rPr>
      </w:pPr>
      <w:r>
        <w:rPr>
          <w:color w:val="3C3E6C"/>
          <w:w w:val="90"/>
          <w:sz w:val="18"/>
        </w:rPr>
        <w:t>Serve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as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peer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coaches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or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mentors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to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student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teachers,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new</w:t>
      </w:r>
      <w:r>
        <w:rPr>
          <w:color w:val="3C3E6C"/>
          <w:spacing w:val="-2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teachers,</w:t>
      </w:r>
      <w:r>
        <w:rPr>
          <w:color w:val="3C3E6C"/>
          <w:spacing w:val="-3"/>
          <w:w w:val="90"/>
          <w:sz w:val="18"/>
        </w:rPr>
        <w:t xml:space="preserve"> </w:t>
      </w:r>
      <w:r>
        <w:rPr>
          <w:color w:val="3C3E6C"/>
          <w:w w:val="90"/>
          <w:sz w:val="18"/>
        </w:rPr>
        <w:t>and</w:t>
      </w:r>
    </w:p>
    <w:p w:rsidR="005D2BDE" w:rsidRDefault="00875EA3">
      <w:pPr>
        <w:pStyle w:val="BodyText"/>
        <w:spacing w:line="221" w:lineRule="exact"/>
      </w:pPr>
      <w:proofErr w:type="gramStart"/>
      <w:r>
        <w:rPr>
          <w:color w:val="3C3E6C"/>
          <w:w w:val="90"/>
        </w:rPr>
        <w:t>other</w:t>
      </w:r>
      <w:proofErr w:type="gramEnd"/>
      <w:r>
        <w:rPr>
          <w:color w:val="3C3E6C"/>
          <w:spacing w:val="-3"/>
          <w:w w:val="90"/>
        </w:rPr>
        <w:t xml:space="preserve"> </w:t>
      </w:r>
      <w:r>
        <w:rPr>
          <w:color w:val="3C3E6C"/>
          <w:w w:val="90"/>
        </w:rPr>
        <w:t>colleagues.</w:t>
      </w: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5D2BDE">
      <w:pPr>
        <w:pStyle w:val="BodyText"/>
        <w:ind w:left="0"/>
        <w:rPr>
          <w:sz w:val="20"/>
        </w:rPr>
      </w:pPr>
    </w:p>
    <w:p w:rsidR="005D2BDE" w:rsidRDefault="00875EA3">
      <w:pPr>
        <w:pStyle w:val="BodyText"/>
        <w:spacing w:before="3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5283963</wp:posOffset>
            </wp:positionH>
            <wp:positionV relativeFrom="paragraph">
              <wp:posOffset>162998</wp:posOffset>
            </wp:positionV>
            <wp:extent cx="1246879" cy="5857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79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BDE" w:rsidRDefault="00875EA3">
      <w:pPr>
        <w:spacing w:before="121" w:line="295" w:lineRule="auto"/>
        <w:ind w:left="7625" w:right="1273"/>
        <w:jc w:val="center"/>
        <w:rPr>
          <w:rFonts w:ascii="Trebuchet MS" w:hAnsi="Trebuchet MS"/>
          <w:sz w:val="14"/>
        </w:rPr>
      </w:pPr>
      <w:r>
        <w:rPr>
          <w:rFonts w:ascii="Trebuchet MS" w:hAnsi="Trebuchet MS"/>
          <w:color w:val="29292A"/>
          <w:spacing w:val="-1"/>
          <w:w w:val="95"/>
          <w:sz w:val="14"/>
        </w:rPr>
        <w:t>©</w:t>
      </w:r>
      <w:r>
        <w:rPr>
          <w:rFonts w:ascii="Trebuchet MS" w:hAnsi="Trebuchet MS"/>
          <w:color w:val="29292A"/>
          <w:spacing w:val="-11"/>
          <w:w w:val="95"/>
          <w:sz w:val="14"/>
        </w:rPr>
        <w:t xml:space="preserve"> </w:t>
      </w:r>
      <w:r>
        <w:rPr>
          <w:rFonts w:ascii="Trebuchet MS" w:hAnsi="Trebuchet MS"/>
          <w:color w:val="29292A"/>
          <w:spacing w:val="-1"/>
          <w:w w:val="95"/>
          <w:sz w:val="14"/>
        </w:rPr>
        <w:t>2009</w:t>
      </w:r>
      <w:r>
        <w:rPr>
          <w:rFonts w:ascii="Trebuchet MS" w:hAnsi="Trebuchet MS"/>
          <w:color w:val="29292A"/>
          <w:spacing w:val="-11"/>
          <w:w w:val="95"/>
          <w:sz w:val="14"/>
        </w:rPr>
        <w:t xml:space="preserve"> </w:t>
      </w:r>
      <w:r>
        <w:rPr>
          <w:rFonts w:ascii="Trebuchet MS" w:hAnsi="Trebuchet MS"/>
          <w:color w:val="29292A"/>
          <w:spacing w:val="-1"/>
          <w:w w:val="95"/>
          <w:sz w:val="14"/>
        </w:rPr>
        <w:t>by</w:t>
      </w:r>
      <w:r>
        <w:rPr>
          <w:rFonts w:ascii="Trebuchet MS" w:hAnsi="Trebuchet MS"/>
          <w:color w:val="29292A"/>
          <w:spacing w:val="-11"/>
          <w:w w:val="95"/>
          <w:sz w:val="14"/>
        </w:rPr>
        <w:t xml:space="preserve"> </w:t>
      </w:r>
      <w:r>
        <w:rPr>
          <w:rFonts w:ascii="Trebuchet MS" w:hAnsi="Trebuchet MS"/>
          <w:color w:val="29292A"/>
          <w:spacing w:val="-1"/>
          <w:w w:val="95"/>
          <w:sz w:val="14"/>
        </w:rPr>
        <w:t>the</w:t>
      </w:r>
      <w:r>
        <w:rPr>
          <w:rFonts w:ascii="Trebuchet MS" w:hAnsi="Trebuchet MS"/>
          <w:color w:val="29292A"/>
          <w:spacing w:val="-11"/>
          <w:w w:val="95"/>
          <w:sz w:val="14"/>
        </w:rPr>
        <w:t xml:space="preserve"> </w:t>
      </w:r>
      <w:r>
        <w:rPr>
          <w:rFonts w:ascii="Trebuchet MS" w:hAnsi="Trebuchet MS"/>
          <w:color w:val="29292A"/>
          <w:w w:val="95"/>
          <w:sz w:val="14"/>
        </w:rPr>
        <w:t>National</w:t>
      </w:r>
      <w:r>
        <w:rPr>
          <w:rFonts w:ascii="Trebuchet MS" w:hAnsi="Trebuchet MS"/>
          <w:color w:val="29292A"/>
          <w:spacing w:val="-11"/>
          <w:w w:val="95"/>
          <w:sz w:val="14"/>
        </w:rPr>
        <w:t xml:space="preserve"> </w:t>
      </w:r>
      <w:r>
        <w:rPr>
          <w:rFonts w:ascii="Trebuchet MS" w:hAnsi="Trebuchet MS"/>
          <w:color w:val="29292A"/>
          <w:w w:val="95"/>
          <w:sz w:val="14"/>
        </w:rPr>
        <w:t>Art</w:t>
      </w:r>
      <w:r>
        <w:rPr>
          <w:rFonts w:ascii="Trebuchet MS" w:hAnsi="Trebuchet MS"/>
          <w:color w:val="29292A"/>
          <w:spacing w:val="-10"/>
          <w:w w:val="95"/>
          <w:sz w:val="14"/>
        </w:rPr>
        <w:t xml:space="preserve"> </w:t>
      </w:r>
      <w:r>
        <w:rPr>
          <w:rFonts w:ascii="Trebuchet MS" w:hAnsi="Trebuchet MS"/>
          <w:color w:val="29292A"/>
          <w:w w:val="95"/>
          <w:sz w:val="14"/>
        </w:rPr>
        <w:t>Education</w:t>
      </w:r>
      <w:r>
        <w:rPr>
          <w:rFonts w:ascii="Trebuchet MS" w:hAnsi="Trebuchet MS"/>
          <w:color w:val="29292A"/>
          <w:spacing w:val="-11"/>
          <w:w w:val="95"/>
          <w:sz w:val="14"/>
        </w:rPr>
        <w:t xml:space="preserve"> </w:t>
      </w:r>
      <w:r>
        <w:rPr>
          <w:rFonts w:ascii="Trebuchet MS" w:hAnsi="Trebuchet MS"/>
          <w:color w:val="29292A"/>
          <w:w w:val="95"/>
          <w:sz w:val="14"/>
        </w:rPr>
        <w:t>Association</w:t>
      </w:r>
      <w:r>
        <w:rPr>
          <w:rFonts w:ascii="Trebuchet MS" w:hAnsi="Trebuchet MS"/>
          <w:color w:val="29292A"/>
          <w:spacing w:val="-37"/>
          <w:w w:val="95"/>
          <w:sz w:val="14"/>
        </w:rPr>
        <w:t xml:space="preserve"> </w:t>
      </w:r>
      <w:r>
        <w:rPr>
          <w:rFonts w:ascii="Trebuchet MS" w:hAnsi="Trebuchet MS"/>
          <w:color w:val="29292A"/>
          <w:spacing w:val="-1"/>
          <w:w w:val="95"/>
          <w:sz w:val="14"/>
        </w:rPr>
        <w:t xml:space="preserve">1916 Association Drive, Reston, </w:t>
      </w:r>
      <w:r>
        <w:rPr>
          <w:rFonts w:ascii="Trebuchet MS" w:hAnsi="Trebuchet MS"/>
          <w:color w:val="29292A"/>
          <w:w w:val="95"/>
          <w:sz w:val="14"/>
        </w:rPr>
        <w:t>VA 20191</w:t>
      </w:r>
      <w:r>
        <w:rPr>
          <w:rFonts w:ascii="Trebuchet MS" w:hAnsi="Trebuchet MS"/>
          <w:color w:val="29292A"/>
          <w:spacing w:val="1"/>
          <w:w w:val="95"/>
          <w:sz w:val="14"/>
        </w:rPr>
        <w:t xml:space="preserve"> </w:t>
      </w:r>
      <w:hyperlink r:id="rId16">
        <w:r>
          <w:rPr>
            <w:rFonts w:ascii="Trebuchet MS" w:hAnsi="Trebuchet MS"/>
            <w:color w:val="29292A"/>
            <w:sz w:val="14"/>
          </w:rPr>
          <w:t>www.arteducators.org</w:t>
        </w:r>
      </w:hyperlink>
    </w:p>
    <w:p w:rsidR="005D2BDE" w:rsidRDefault="005D2BDE">
      <w:pPr>
        <w:pStyle w:val="BodyText"/>
        <w:spacing w:before="1"/>
        <w:ind w:left="0"/>
        <w:rPr>
          <w:rFonts w:ascii="Trebuchet MS"/>
          <w:sz w:val="10"/>
        </w:rPr>
      </w:pPr>
    </w:p>
    <w:p w:rsidR="005D2BDE" w:rsidRDefault="00875EA3">
      <w:pPr>
        <w:spacing w:before="102" w:line="266" w:lineRule="auto"/>
        <w:ind w:left="6400" w:right="186"/>
        <w:rPr>
          <w:rFonts w:ascii="Trebuchet MS" w:hAnsi="Trebuchet MS"/>
          <w:sz w:val="14"/>
        </w:rPr>
      </w:pPr>
      <w:r>
        <w:rPr>
          <w:rFonts w:ascii="Trebuchet MS" w:hAnsi="Trebuchet MS"/>
          <w:color w:val="29292A"/>
          <w:w w:val="90"/>
          <w:sz w:val="14"/>
        </w:rPr>
        <w:t>You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may</w:t>
      </w:r>
      <w:r>
        <w:rPr>
          <w:rFonts w:ascii="Trebuchet MS" w:hAnsi="Trebuchet MS"/>
          <w:color w:val="29292A"/>
          <w:spacing w:val="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download</w:t>
      </w:r>
      <w:r>
        <w:rPr>
          <w:rFonts w:ascii="Trebuchet MS" w:hAnsi="Trebuchet MS"/>
          <w:color w:val="29292A"/>
          <w:spacing w:val="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and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reprint,</w:t>
      </w:r>
      <w:r>
        <w:rPr>
          <w:rFonts w:ascii="Trebuchet MS" w:hAnsi="Trebuchet MS"/>
          <w:color w:val="29292A"/>
          <w:spacing w:val="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free</w:t>
      </w:r>
      <w:r>
        <w:rPr>
          <w:rFonts w:ascii="Trebuchet MS" w:hAnsi="Trebuchet MS"/>
          <w:color w:val="29292A"/>
          <w:spacing w:val="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of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charge,</w:t>
      </w:r>
      <w:r>
        <w:rPr>
          <w:rFonts w:ascii="Trebuchet MS" w:hAnsi="Trebuchet MS"/>
          <w:color w:val="29292A"/>
          <w:spacing w:val="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single</w:t>
      </w:r>
      <w:r>
        <w:rPr>
          <w:rFonts w:ascii="Trebuchet MS" w:hAnsi="Trebuchet MS"/>
          <w:color w:val="29292A"/>
          <w:spacing w:val="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copies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of</w:t>
      </w:r>
      <w:r>
        <w:rPr>
          <w:rFonts w:ascii="Trebuchet MS" w:hAnsi="Trebuchet MS"/>
          <w:color w:val="29292A"/>
          <w:spacing w:val="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this</w:t>
      </w:r>
      <w:r>
        <w:rPr>
          <w:rFonts w:ascii="Trebuchet MS" w:hAnsi="Trebuchet MS"/>
          <w:color w:val="29292A"/>
          <w:spacing w:val="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electronic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document</w:t>
      </w:r>
      <w:r>
        <w:rPr>
          <w:rFonts w:ascii="Trebuchet MS" w:hAnsi="Trebuchet MS"/>
          <w:color w:val="29292A"/>
          <w:spacing w:val="-3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for personal use or for handouts at a school-related event or professional conference,</w:t>
      </w:r>
      <w:r>
        <w:rPr>
          <w:rFonts w:ascii="Trebuchet MS" w:hAnsi="Trebuchet MS"/>
          <w:color w:val="29292A"/>
          <w:spacing w:val="1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provided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that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you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acknowledge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the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source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of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the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material:</w:t>
      </w:r>
      <w:r>
        <w:rPr>
          <w:rFonts w:ascii="Trebuchet MS" w:hAnsi="Trebuchet MS"/>
          <w:color w:val="29292A"/>
          <w:spacing w:val="-1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“Reprinted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with</w:t>
      </w:r>
      <w:r>
        <w:rPr>
          <w:rFonts w:ascii="Trebuchet MS" w:hAnsi="Trebuchet MS"/>
          <w:color w:val="29292A"/>
          <w:spacing w:val="4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permission</w:t>
      </w:r>
      <w:r>
        <w:rPr>
          <w:rFonts w:ascii="Trebuchet MS" w:hAnsi="Trebuchet MS"/>
          <w:color w:val="29292A"/>
          <w:spacing w:val="1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from</w:t>
      </w:r>
      <w:r>
        <w:rPr>
          <w:rFonts w:ascii="Trebuchet MS" w:hAnsi="Trebuchet MS"/>
          <w:color w:val="29292A"/>
          <w:spacing w:val="-6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the</w:t>
      </w:r>
      <w:r>
        <w:rPr>
          <w:rFonts w:ascii="Trebuchet MS" w:hAnsi="Trebuchet MS"/>
          <w:color w:val="29292A"/>
          <w:spacing w:val="-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National</w:t>
      </w:r>
      <w:r>
        <w:rPr>
          <w:rFonts w:ascii="Trebuchet MS" w:hAnsi="Trebuchet MS"/>
          <w:color w:val="29292A"/>
          <w:spacing w:val="-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Art</w:t>
      </w:r>
      <w:r>
        <w:rPr>
          <w:rFonts w:ascii="Trebuchet MS" w:hAnsi="Trebuchet MS"/>
          <w:color w:val="29292A"/>
          <w:spacing w:val="-6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Education</w:t>
      </w:r>
      <w:r>
        <w:rPr>
          <w:rFonts w:ascii="Trebuchet MS" w:hAnsi="Trebuchet MS"/>
          <w:color w:val="29292A"/>
          <w:spacing w:val="-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Association,</w:t>
      </w:r>
      <w:r>
        <w:rPr>
          <w:rFonts w:ascii="Trebuchet MS" w:hAnsi="Trebuchet MS"/>
          <w:color w:val="29292A"/>
          <w:spacing w:val="-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©</w:t>
      </w:r>
      <w:r>
        <w:rPr>
          <w:rFonts w:ascii="Trebuchet MS" w:hAnsi="Trebuchet MS"/>
          <w:color w:val="29292A"/>
          <w:spacing w:val="-5"/>
          <w:w w:val="90"/>
          <w:sz w:val="14"/>
        </w:rPr>
        <w:t xml:space="preserve"> </w:t>
      </w:r>
      <w:r>
        <w:rPr>
          <w:rFonts w:ascii="Trebuchet MS" w:hAnsi="Trebuchet MS"/>
          <w:color w:val="29292A"/>
          <w:w w:val="90"/>
          <w:sz w:val="14"/>
        </w:rPr>
        <w:t>2008,</w:t>
      </w:r>
      <w:r>
        <w:rPr>
          <w:rFonts w:ascii="Trebuchet MS" w:hAnsi="Trebuchet MS"/>
          <w:color w:val="29292A"/>
          <w:spacing w:val="-6"/>
          <w:w w:val="90"/>
          <w:sz w:val="14"/>
        </w:rPr>
        <w:t xml:space="preserve"> </w:t>
      </w:r>
      <w:hyperlink r:id="rId17">
        <w:r>
          <w:rPr>
            <w:rFonts w:ascii="Trebuchet MS" w:hAnsi="Trebuchet MS"/>
            <w:color w:val="29292A"/>
            <w:w w:val="90"/>
            <w:sz w:val="14"/>
          </w:rPr>
          <w:t>www.arteducators.org</w:t>
        </w:r>
      </w:hyperlink>
      <w:r>
        <w:rPr>
          <w:rFonts w:ascii="Trebuchet MS" w:hAnsi="Trebuchet MS"/>
          <w:color w:val="29292A"/>
          <w:w w:val="90"/>
          <w:sz w:val="14"/>
        </w:rPr>
        <w:t>”</w:t>
      </w:r>
    </w:p>
    <w:sectPr w:rsidR="005D2BDE">
      <w:headerReference w:type="default" r:id="rId18"/>
      <w:pgSz w:w="12240" w:h="15840"/>
      <w:pgMar w:top="240" w:right="22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A3" w:rsidRDefault="00875EA3">
      <w:r>
        <w:separator/>
      </w:r>
    </w:p>
  </w:endnote>
  <w:endnote w:type="continuationSeparator" w:id="0">
    <w:p w:rsidR="00875EA3" w:rsidRDefault="0087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A3" w:rsidRDefault="00875EA3">
      <w:r>
        <w:separator/>
      </w:r>
    </w:p>
  </w:footnote>
  <w:footnote w:type="continuationSeparator" w:id="0">
    <w:p w:rsidR="00875EA3" w:rsidRDefault="0087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DE" w:rsidRDefault="00D85DD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715010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BDE" w:rsidRDefault="00875EA3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183C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71pt;margin-top:35.35pt;width:56.3pt;height:15.3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" filled="f" stroked="f">
              <v:textbox inset="0,0,0,0">
                <w:txbxContent>
                  <w:p w:rsidR="005D2BDE" w:rsidRDefault="00875EA3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183C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4567555</wp:posOffset>
              </wp:positionH>
              <wp:positionV relativeFrom="page">
                <wp:posOffset>448945</wp:posOffset>
              </wp:positionV>
              <wp:extent cx="1845945" cy="3695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BDE" w:rsidRDefault="00875EA3">
                          <w:pPr>
                            <w:tabs>
                              <w:tab w:val="left" w:pos="2886"/>
                            </w:tabs>
                            <w:spacing w:before="10"/>
                            <w:ind w:left="201" w:right="18" w:hanging="182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Observation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Number: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Observer’s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Initials: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1" type="#_x0000_t202" style="position:absolute;margin-left:359.65pt;margin-top:35.35pt;width:145.35pt;height:29.1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yjsQIAAK8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" filled="f" stroked="f">
              <v:textbox inset="0,0,0,0">
                <w:txbxContent>
                  <w:p w:rsidR="005D2BDE" w:rsidRDefault="00875EA3">
                    <w:pPr>
                      <w:tabs>
                        <w:tab w:val="left" w:pos="2886"/>
                      </w:tabs>
                      <w:spacing w:before="10"/>
                      <w:ind w:left="201" w:right="18" w:hanging="18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Observation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Number: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Observer’s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Initials: 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DE" w:rsidRDefault="005D2BDE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DE" w:rsidRDefault="005D2BDE">
    <w:pPr>
      <w:pStyle w:val="BodyText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DE" w:rsidRDefault="005D2BDE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D61"/>
    <w:multiLevelType w:val="hybridMultilevel"/>
    <w:tmpl w:val="2A9867BC"/>
    <w:lvl w:ilvl="0" w:tplc="0F7C7BB4">
      <w:numFmt w:val="bullet"/>
      <w:lvlText w:val="•"/>
      <w:lvlJc w:val="left"/>
      <w:pPr>
        <w:ind w:left="469" w:hanging="16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3C3E6C"/>
        <w:w w:val="64"/>
        <w:sz w:val="18"/>
        <w:szCs w:val="18"/>
      </w:rPr>
    </w:lvl>
    <w:lvl w:ilvl="1" w:tplc="24345C26">
      <w:numFmt w:val="bullet"/>
      <w:lvlText w:val="•"/>
      <w:lvlJc w:val="left"/>
      <w:pPr>
        <w:ind w:left="986" w:hanging="161"/>
      </w:pPr>
      <w:rPr>
        <w:rFonts w:hint="default"/>
      </w:rPr>
    </w:lvl>
    <w:lvl w:ilvl="2" w:tplc="8078FE06">
      <w:numFmt w:val="bullet"/>
      <w:lvlText w:val="•"/>
      <w:lvlJc w:val="left"/>
      <w:pPr>
        <w:ind w:left="1512" w:hanging="161"/>
      </w:pPr>
      <w:rPr>
        <w:rFonts w:hint="default"/>
      </w:rPr>
    </w:lvl>
    <w:lvl w:ilvl="3" w:tplc="BDD6439E">
      <w:numFmt w:val="bullet"/>
      <w:lvlText w:val="•"/>
      <w:lvlJc w:val="left"/>
      <w:pPr>
        <w:ind w:left="2039" w:hanging="161"/>
      </w:pPr>
      <w:rPr>
        <w:rFonts w:hint="default"/>
      </w:rPr>
    </w:lvl>
    <w:lvl w:ilvl="4" w:tplc="82660BA2">
      <w:numFmt w:val="bullet"/>
      <w:lvlText w:val="•"/>
      <w:lvlJc w:val="left"/>
      <w:pPr>
        <w:ind w:left="2565" w:hanging="161"/>
      </w:pPr>
      <w:rPr>
        <w:rFonts w:hint="default"/>
      </w:rPr>
    </w:lvl>
    <w:lvl w:ilvl="5" w:tplc="7F9AB5C8">
      <w:numFmt w:val="bullet"/>
      <w:lvlText w:val="•"/>
      <w:lvlJc w:val="left"/>
      <w:pPr>
        <w:ind w:left="3092" w:hanging="161"/>
      </w:pPr>
      <w:rPr>
        <w:rFonts w:hint="default"/>
      </w:rPr>
    </w:lvl>
    <w:lvl w:ilvl="6" w:tplc="5464F64C">
      <w:numFmt w:val="bullet"/>
      <w:lvlText w:val="•"/>
      <w:lvlJc w:val="left"/>
      <w:pPr>
        <w:ind w:left="3618" w:hanging="161"/>
      </w:pPr>
      <w:rPr>
        <w:rFonts w:hint="default"/>
      </w:rPr>
    </w:lvl>
    <w:lvl w:ilvl="7" w:tplc="7E609E04">
      <w:numFmt w:val="bullet"/>
      <w:lvlText w:val="•"/>
      <w:lvlJc w:val="left"/>
      <w:pPr>
        <w:ind w:left="4145" w:hanging="161"/>
      </w:pPr>
      <w:rPr>
        <w:rFonts w:hint="default"/>
      </w:rPr>
    </w:lvl>
    <w:lvl w:ilvl="8" w:tplc="890E4838">
      <w:numFmt w:val="bullet"/>
      <w:lvlText w:val="•"/>
      <w:lvlJc w:val="left"/>
      <w:pPr>
        <w:ind w:left="4671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E"/>
    <w:rsid w:val="005D2BDE"/>
    <w:rsid w:val="00875EA3"/>
    <w:rsid w:val="00C1183C"/>
    <w:rsid w:val="00D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50440"/>
  <w15:docId w15:val="{0D00F656-87CD-4AC3-A3DD-254C8016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7"/>
      <w:ind w:left="100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6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7"/>
      <w:ind w:left="440" w:hanging="1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8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teducators.org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rteducators.org/" TargetMode="External"/><Relationship Id="rId17" Type="http://schemas.openxmlformats.org/officeDocument/2006/relationships/hyperlink" Target="http://www.arteducator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ducator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ducators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rteducat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3</cp:revision>
  <dcterms:created xsi:type="dcterms:W3CDTF">2022-01-29T17:37:00Z</dcterms:created>
  <dcterms:modified xsi:type="dcterms:W3CDTF">2022-01-29T17:37:00Z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