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0B" w:rsidRDefault="00FC51CD">
      <w:pPr>
        <w:pStyle w:val="BodyText"/>
        <w:tabs>
          <w:tab w:val="left" w:pos="5773"/>
          <w:tab w:val="left" w:pos="8639"/>
        </w:tabs>
        <w:spacing w:before="76"/>
        <w:ind w:right="1098"/>
        <w:jc w:val="right"/>
      </w:pPr>
      <w:r>
        <w:tab/>
        <w:t>Observation</w:t>
      </w:r>
      <w:r>
        <w:rPr>
          <w:spacing w:val="-5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170B" w:rsidRDefault="00FC51CD">
      <w:pPr>
        <w:pStyle w:val="BodyText"/>
        <w:tabs>
          <w:tab w:val="left" w:pos="2685"/>
        </w:tabs>
        <w:ind w:right="1098"/>
        <w:jc w:val="right"/>
      </w:pPr>
      <w:r>
        <w:t>Observer’s</w:t>
      </w:r>
      <w:r>
        <w:rPr>
          <w:spacing w:val="-3"/>
        </w:rPr>
        <w:t xml:space="preserve"> </w:t>
      </w:r>
      <w:r>
        <w:t xml:space="preserve">Initials: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170B" w:rsidRDefault="00FC51CD">
      <w:pPr>
        <w:pStyle w:val="BodyText"/>
        <w:spacing w:before="168"/>
        <w:ind w:left="2744" w:right="3004"/>
        <w:jc w:val="center"/>
      </w:pPr>
      <w:r>
        <w:t>PURDUE</w:t>
      </w:r>
      <w:r>
        <w:rPr>
          <w:spacing w:val="-7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FORT</w:t>
      </w:r>
      <w:r>
        <w:rPr>
          <w:spacing w:val="-3"/>
        </w:rPr>
        <w:t xml:space="preserve"> </w:t>
      </w:r>
      <w:r>
        <w:t>WAYNE</w:t>
      </w:r>
    </w:p>
    <w:p w:rsidR="002A170B" w:rsidRDefault="00FC51CD">
      <w:pPr>
        <w:pStyle w:val="BodyText"/>
        <w:spacing w:before="1"/>
        <w:ind w:left="1670" w:right="1929"/>
        <w:jc w:val="center"/>
      </w:pPr>
      <w:r>
        <w:t>Music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Practicum/Student</w:t>
      </w:r>
      <w:r>
        <w:rPr>
          <w:spacing w:val="-2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Observation</w:t>
      </w:r>
      <w:r>
        <w:rPr>
          <w:spacing w:val="-2"/>
        </w:rPr>
        <w:t xml:space="preserve"> </w:t>
      </w:r>
      <w:r>
        <w:t>Form</w:t>
      </w:r>
    </w:p>
    <w:p w:rsidR="002A170B" w:rsidRDefault="002A170B">
      <w:pPr>
        <w:pStyle w:val="BodyText"/>
        <w:spacing w:before="2"/>
        <w:rPr>
          <w:sz w:val="14"/>
        </w:rPr>
      </w:pPr>
    </w:p>
    <w:p w:rsidR="002A170B" w:rsidRDefault="00FC51CD">
      <w:pPr>
        <w:tabs>
          <w:tab w:val="left" w:pos="4551"/>
          <w:tab w:val="left" w:pos="5215"/>
          <w:tab w:val="left" w:pos="8460"/>
        </w:tabs>
        <w:spacing w:before="90"/>
        <w:ind w:left="120"/>
      </w:pPr>
      <w:r>
        <w:t>Student:</w:t>
      </w:r>
      <w:r>
        <w:rPr>
          <w:u w:val="single"/>
        </w:rPr>
        <w:tab/>
      </w:r>
      <w:r>
        <w:tab/>
        <w:t>Visitation</w:t>
      </w:r>
      <w:r>
        <w:rPr>
          <w:spacing w:val="-5"/>
        </w:rPr>
        <w:t xml:space="preserve"> </w:t>
      </w:r>
      <w:r>
        <w:t xml:space="preserve">Date/Time:  </w:t>
      </w:r>
      <w:r>
        <w:rPr>
          <w:w w:val="99"/>
          <w:u w:val="single"/>
        </w:rPr>
        <w:t xml:space="preserve"> </w:t>
      </w:r>
      <w:r w:rsidR="005F7CDC">
        <w:rPr>
          <w:w w:val="99"/>
          <w:u w:val="single"/>
        </w:rPr>
        <w:tab/>
      </w:r>
      <w:r w:rsidR="005F7CDC">
        <w:rPr>
          <w:w w:val="99"/>
          <w:u w:val="single"/>
        </w:rPr>
        <w:tab/>
      </w:r>
      <w:r>
        <w:rPr>
          <w:u w:val="single"/>
        </w:rPr>
        <w:tab/>
      </w:r>
    </w:p>
    <w:p w:rsidR="002A170B" w:rsidRDefault="00FC51CD">
      <w:pPr>
        <w:tabs>
          <w:tab w:val="left" w:pos="6999"/>
        </w:tabs>
        <w:spacing w:before="1"/>
        <w:ind w:left="119"/>
      </w:pPr>
      <w:r>
        <w:t>University</w:t>
      </w:r>
      <w:r>
        <w:rPr>
          <w:spacing w:val="-6"/>
        </w:rPr>
        <w:t xml:space="preserve"> </w:t>
      </w:r>
      <w:r>
        <w:t>Supervisor/Cooperating</w:t>
      </w:r>
      <w:r>
        <w:rPr>
          <w:spacing w:val="-6"/>
        </w:rPr>
        <w:t xml:space="preserve"> </w:t>
      </w:r>
      <w:r>
        <w:t xml:space="preserve">Teacher: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5F7CDC">
        <w:rPr>
          <w:u w:val="single"/>
        </w:rPr>
        <w:tab/>
      </w:r>
      <w:r w:rsidR="005F7CDC">
        <w:rPr>
          <w:u w:val="single"/>
        </w:rPr>
        <w:tab/>
      </w:r>
      <w:r w:rsidR="005F7CDC">
        <w:rPr>
          <w:u w:val="single"/>
        </w:rPr>
        <w:tab/>
      </w:r>
      <w:r w:rsidR="005F7CDC">
        <w:rPr>
          <w:u w:val="single"/>
        </w:rPr>
        <w:tab/>
      </w:r>
    </w:p>
    <w:p w:rsidR="002A170B" w:rsidRDefault="00FC51CD" w:rsidP="005F7CDC">
      <w:pPr>
        <w:tabs>
          <w:tab w:val="left" w:pos="2888"/>
        </w:tabs>
        <w:spacing w:line="252" w:lineRule="exact"/>
        <w:ind w:left="120"/>
        <w:rPr>
          <w:u w:val="single"/>
        </w:rPr>
      </w:pPr>
      <w:r>
        <w:t xml:space="preserve">School: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5F7CDC" w:rsidRPr="005F7CDC">
        <w:t>No. of Students:</w:t>
      </w:r>
      <w:r w:rsidR="005F7CDC" w:rsidRPr="005F7CDC">
        <w:rPr>
          <w:u w:val="single"/>
        </w:rPr>
        <w:t xml:space="preserve">   </w:t>
      </w:r>
      <w:r w:rsidR="005F7CDC" w:rsidRPr="005F7CDC">
        <w:rPr>
          <w:u w:val="single"/>
        </w:rPr>
        <w:tab/>
      </w:r>
      <w:r w:rsidR="005F7CDC">
        <w:rPr>
          <w:u w:val="single"/>
        </w:rPr>
        <w:tab/>
      </w:r>
      <w:r w:rsidR="005F7CDC">
        <w:rPr>
          <w:u w:val="single"/>
        </w:rPr>
        <w:tab/>
      </w:r>
      <w:r w:rsidR="005F7CDC" w:rsidRPr="005F7CDC">
        <w:t>Content:</w:t>
      </w:r>
      <w:r w:rsidR="005F7CDC" w:rsidRPr="005F7CDC">
        <w:rPr>
          <w:u w:val="single"/>
        </w:rPr>
        <w:t xml:space="preserve">   </w:t>
      </w:r>
      <w:r w:rsidR="005F7CDC">
        <w:rPr>
          <w:u w:val="single"/>
        </w:rPr>
        <w:t xml:space="preserve"> </w:t>
      </w:r>
      <w:r w:rsidR="005F7CDC">
        <w:rPr>
          <w:u w:val="single"/>
        </w:rPr>
        <w:tab/>
      </w:r>
      <w:r w:rsidR="005F7CDC">
        <w:rPr>
          <w:u w:val="single"/>
        </w:rPr>
        <w:tab/>
      </w:r>
      <w:r w:rsidR="005F7CDC" w:rsidRPr="005F7CDC">
        <w:rPr>
          <w:u w:val="single"/>
        </w:rPr>
        <w:tab/>
      </w:r>
    </w:p>
    <w:p w:rsidR="00CA0B44" w:rsidRDefault="00CA0B44" w:rsidP="005F7CDC">
      <w:pPr>
        <w:tabs>
          <w:tab w:val="left" w:pos="2888"/>
        </w:tabs>
        <w:spacing w:line="252" w:lineRule="exact"/>
        <w:ind w:left="120"/>
        <w:rPr>
          <w:u w:val="single"/>
        </w:rPr>
      </w:pPr>
      <w:bookmarkStart w:id="0" w:name="_GoBack"/>
      <w:bookmarkEnd w:id="0"/>
    </w:p>
    <w:p w:rsidR="005F7CDC" w:rsidRDefault="005F7CDC">
      <w:pPr>
        <w:tabs>
          <w:tab w:val="left" w:pos="2888"/>
        </w:tabs>
        <w:spacing w:line="252" w:lineRule="exact"/>
        <w:ind w:left="120"/>
        <w:rPr>
          <w:u w:val="single"/>
        </w:rPr>
      </w:pPr>
    </w:p>
    <w:tbl>
      <w:tblPr>
        <w:tblStyle w:val="TableGrid"/>
        <w:tblW w:w="10158" w:type="dxa"/>
        <w:tblInd w:w="120" w:type="dxa"/>
        <w:tblLook w:val="04A0" w:firstRow="1" w:lastRow="0" w:firstColumn="1" w:lastColumn="0" w:noHBand="0" w:noVBand="1"/>
      </w:tblPr>
      <w:tblGrid>
        <w:gridCol w:w="7098"/>
        <w:gridCol w:w="3060"/>
      </w:tblGrid>
      <w:tr w:rsidR="005F7CDC" w:rsidTr="005F7CDC">
        <w:tc>
          <w:tcPr>
            <w:tcW w:w="7098" w:type="dxa"/>
          </w:tcPr>
          <w:p w:rsidR="005F7CDC" w:rsidRDefault="005F7CDC">
            <w:pPr>
              <w:tabs>
                <w:tab w:val="left" w:pos="2888"/>
              </w:tabs>
              <w:spacing w:line="252" w:lineRule="exact"/>
            </w:pPr>
            <w:r w:rsidRPr="005F7CDC">
              <w:t>Specific Observations: What did you see and hear?</w:t>
            </w:r>
          </w:p>
        </w:tc>
        <w:tc>
          <w:tcPr>
            <w:tcW w:w="3060" w:type="dxa"/>
          </w:tcPr>
          <w:p w:rsidR="005F7CDC" w:rsidRDefault="005F7CDC" w:rsidP="005F7CDC">
            <w:pPr>
              <w:tabs>
                <w:tab w:val="left" w:pos="2888"/>
              </w:tabs>
              <w:spacing w:line="252" w:lineRule="exact"/>
            </w:pPr>
            <w:r>
              <w:t>Questions/comments/</w:t>
            </w:r>
            <w:r>
              <w:t xml:space="preserve"> </w:t>
            </w:r>
            <w:r>
              <w:t>con</w:t>
            </w:r>
            <w:r>
              <w:t>nections to Standards</w:t>
            </w:r>
            <w:r>
              <w:t>:</w:t>
            </w:r>
          </w:p>
        </w:tc>
      </w:tr>
      <w:tr w:rsidR="005F7CDC" w:rsidTr="005F7CDC">
        <w:tc>
          <w:tcPr>
            <w:tcW w:w="7098" w:type="dxa"/>
          </w:tcPr>
          <w:p w:rsidR="005F7CDC" w:rsidRDefault="005F7CDC">
            <w:pPr>
              <w:tabs>
                <w:tab w:val="left" w:pos="2888"/>
              </w:tabs>
              <w:spacing w:line="252" w:lineRule="exact"/>
            </w:pPr>
          </w:p>
        </w:tc>
        <w:tc>
          <w:tcPr>
            <w:tcW w:w="3060" w:type="dxa"/>
          </w:tcPr>
          <w:p w:rsidR="005F7CDC" w:rsidRDefault="005F7CDC">
            <w:pPr>
              <w:tabs>
                <w:tab w:val="left" w:pos="2888"/>
              </w:tabs>
              <w:spacing w:line="252" w:lineRule="exact"/>
            </w:pPr>
          </w:p>
        </w:tc>
      </w:tr>
    </w:tbl>
    <w:p w:rsidR="005F7CDC" w:rsidRDefault="005F7CDC">
      <w:pPr>
        <w:tabs>
          <w:tab w:val="left" w:pos="2888"/>
        </w:tabs>
        <w:spacing w:line="252" w:lineRule="exact"/>
        <w:ind w:left="120"/>
      </w:pPr>
    </w:p>
    <w:p w:rsidR="005F7CDC" w:rsidRDefault="00FC51CD" w:rsidP="005F7CDC">
      <w:pPr>
        <w:tabs>
          <w:tab w:val="left" w:pos="2495"/>
        </w:tabs>
        <w:spacing w:line="252" w:lineRule="exact"/>
        <w:ind w:left="120"/>
        <w:rPr>
          <w:sz w:val="16"/>
        </w:rPr>
      </w:pPr>
      <w:r>
        <w:br w:type="column"/>
      </w:r>
    </w:p>
    <w:p w:rsidR="005F7CDC" w:rsidRDefault="005F7CDC" w:rsidP="005F7CDC">
      <w:pPr>
        <w:rPr>
          <w:sz w:val="16"/>
        </w:rPr>
      </w:pPr>
    </w:p>
    <w:p w:rsidR="002A170B" w:rsidRDefault="002A170B" w:rsidP="005F7CDC">
      <w:pPr>
        <w:pStyle w:val="BodyText"/>
        <w:spacing w:before="90"/>
        <w:ind w:right="109"/>
      </w:pPr>
    </w:p>
    <w:p w:rsidR="002A170B" w:rsidRDefault="002A170B">
      <w:pPr>
        <w:sectPr w:rsidR="002A170B">
          <w:pgSz w:w="12240" w:h="15840"/>
          <w:pgMar w:top="640" w:right="1060" w:bottom="280" w:left="1320" w:header="720" w:footer="720" w:gutter="0"/>
          <w:cols w:space="720"/>
        </w:sectPr>
      </w:pPr>
    </w:p>
    <w:p w:rsidR="002A170B" w:rsidRDefault="00FC51CD">
      <w:pPr>
        <w:pStyle w:val="BodyText"/>
        <w:tabs>
          <w:tab w:val="left" w:pos="5893"/>
          <w:tab w:val="left" w:pos="8759"/>
        </w:tabs>
        <w:spacing w:before="76"/>
        <w:ind w:left="120"/>
      </w:pPr>
      <w:r>
        <w:lastRenderedPageBreak/>
        <w:t>Page</w:t>
      </w:r>
      <w:r>
        <w:rPr>
          <w:spacing w:val="-1"/>
        </w:rPr>
        <w:t xml:space="preserve"> </w:t>
      </w:r>
      <w:r>
        <w:t>3 of</w:t>
      </w:r>
      <w:r>
        <w:rPr>
          <w:spacing w:val="-1"/>
        </w:rPr>
        <w:t xml:space="preserve"> </w:t>
      </w:r>
      <w:r>
        <w:t>3</w:t>
      </w:r>
      <w:r>
        <w:tab/>
        <w:t>Observation</w:t>
      </w:r>
      <w:r>
        <w:rPr>
          <w:spacing w:val="-3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170B" w:rsidRDefault="00FC51CD">
      <w:pPr>
        <w:pStyle w:val="BodyText"/>
        <w:tabs>
          <w:tab w:val="left" w:pos="8759"/>
        </w:tabs>
        <w:spacing w:line="386" w:lineRule="auto"/>
        <w:ind w:left="120" w:right="1098" w:firstLine="5954"/>
      </w:pPr>
      <w:r>
        <w:t>Observer’s</w:t>
      </w:r>
      <w:r>
        <w:rPr>
          <w:spacing w:val="-6"/>
        </w:rPr>
        <w:t xml:space="preserve"> </w:t>
      </w:r>
      <w:r>
        <w:t xml:space="preserve">Initials: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Observer’s</w:t>
      </w:r>
      <w:r>
        <w:rPr>
          <w:spacing w:val="-1"/>
        </w:rPr>
        <w:t xml:space="preserve"> </w:t>
      </w:r>
      <w:r>
        <w:t>additional feedback (highlight</w:t>
      </w:r>
      <w:r>
        <w:rPr>
          <w:spacing w:val="-1"/>
        </w:rPr>
        <w:t xml:space="preserve"> </w:t>
      </w:r>
      <w:r>
        <w:t>the areas of</w:t>
      </w:r>
      <w:r>
        <w:rPr>
          <w:spacing w:val="-2"/>
        </w:rPr>
        <w:t xml:space="preserve"> </w:t>
      </w:r>
      <w:r>
        <w:t>strength):</w:t>
      </w:r>
    </w:p>
    <w:p w:rsidR="002A170B" w:rsidRDefault="002A170B">
      <w:pPr>
        <w:pStyle w:val="BodyText"/>
        <w:rPr>
          <w:sz w:val="26"/>
        </w:rPr>
      </w:pPr>
    </w:p>
    <w:p w:rsidR="002A170B" w:rsidRDefault="002A170B">
      <w:pPr>
        <w:pStyle w:val="BodyText"/>
        <w:rPr>
          <w:sz w:val="26"/>
        </w:rPr>
      </w:pPr>
    </w:p>
    <w:p w:rsidR="002A170B" w:rsidRDefault="002A170B">
      <w:pPr>
        <w:pStyle w:val="BodyText"/>
        <w:rPr>
          <w:sz w:val="26"/>
        </w:rPr>
      </w:pPr>
    </w:p>
    <w:p w:rsidR="002A170B" w:rsidRDefault="002A170B">
      <w:pPr>
        <w:pStyle w:val="BodyText"/>
        <w:rPr>
          <w:sz w:val="26"/>
        </w:rPr>
      </w:pPr>
    </w:p>
    <w:p w:rsidR="002A170B" w:rsidRDefault="002A170B">
      <w:pPr>
        <w:pStyle w:val="BodyText"/>
        <w:rPr>
          <w:sz w:val="26"/>
        </w:rPr>
      </w:pPr>
    </w:p>
    <w:p w:rsidR="002A170B" w:rsidRDefault="002A170B">
      <w:pPr>
        <w:pStyle w:val="BodyText"/>
        <w:rPr>
          <w:sz w:val="26"/>
        </w:rPr>
      </w:pPr>
    </w:p>
    <w:p w:rsidR="002A170B" w:rsidRDefault="002A170B">
      <w:pPr>
        <w:pStyle w:val="BodyText"/>
        <w:rPr>
          <w:sz w:val="26"/>
        </w:rPr>
      </w:pPr>
    </w:p>
    <w:p w:rsidR="002A170B" w:rsidRDefault="002A170B">
      <w:pPr>
        <w:pStyle w:val="BodyText"/>
        <w:rPr>
          <w:sz w:val="26"/>
        </w:rPr>
      </w:pPr>
    </w:p>
    <w:p w:rsidR="002A170B" w:rsidRDefault="002A170B">
      <w:pPr>
        <w:pStyle w:val="BodyText"/>
        <w:rPr>
          <w:sz w:val="26"/>
        </w:rPr>
      </w:pPr>
    </w:p>
    <w:p w:rsidR="002A170B" w:rsidRDefault="00FC51CD">
      <w:pPr>
        <w:spacing w:before="177"/>
        <w:ind w:left="120"/>
        <w:rPr>
          <w:sz w:val="24"/>
        </w:rPr>
      </w:pPr>
      <w:r>
        <w:rPr>
          <w:sz w:val="24"/>
        </w:rPr>
        <w:t>Future</w:t>
      </w:r>
      <w:r>
        <w:rPr>
          <w:spacing w:val="-2"/>
          <w:sz w:val="24"/>
        </w:rPr>
        <w:t xml:space="preserve"> </w:t>
      </w:r>
      <w:r>
        <w:rPr>
          <w:sz w:val="24"/>
        </w:rPr>
        <w:t>goals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sz w:val="24"/>
          <w:u w:val="single"/>
        </w:rPr>
        <w:t>determined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jointly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(based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NAfME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standards,</w:t>
      </w:r>
      <w:r>
        <w:rPr>
          <w:spacing w:val="-3"/>
          <w:sz w:val="24"/>
        </w:rPr>
        <w:t xml:space="preserve"> </w:t>
      </w:r>
      <w:r>
        <w:rPr>
          <w:sz w:val="24"/>
        </w:rPr>
        <w:t>see</w:t>
      </w:r>
      <w:r>
        <w:rPr>
          <w:spacing w:val="-3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page)</w:t>
      </w:r>
    </w:p>
    <w:p w:rsidR="002A170B" w:rsidRDefault="002A170B">
      <w:pPr>
        <w:pStyle w:val="BodyText"/>
        <w:rPr>
          <w:sz w:val="26"/>
        </w:rPr>
      </w:pPr>
    </w:p>
    <w:p w:rsidR="002A170B" w:rsidRDefault="002A170B">
      <w:pPr>
        <w:pStyle w:val="BodyText"/>
        <w:rPr>
          <w:sz w:val="26"/>
        </w:rPr>
      </w:pPr>
    </w:p>
    <w:p w:rsidR="002A170B" w:rsidRDefault="002A170B">
      <w:pPr>
        <w:pStyle w:val="BodyText"/>
        <w:rPr>
          <w:sz w:val="26"/>
        </w:rPr>
      </w:pPr>
    </w:p>
    <w:p w:rsidR="002A170B" w:rsidRDefault="002A170B">
      <w:pPr>
        <w:pStyle w:val="BodyText"/>
        <w:rPr>
          <w:sz w:val="26"/>
        </w:rPr>
      </w:pPr>
    </w:p>
    <w:p w:rsidR="002A170B" w:rsidRDefault="002A170B">
      <w:pPr>
        <w:pStyle w:val="BodyText"/>
        <w:rPr>
          <w:sz w:val="26"/>
        </w:rPr>
      </w:pPr>
    </w:p>
    <w:p w:rsidR="002A170B" w:rsidRDefault="002A170B">
      <w:pPr>
        <w:pStyle w:val="BodyText"/>
        <w:rPr>
          <w:sz w:val="26"/>
        </w:rPr>
      </w:pPr>
    </w:p>
    <w:p w:rsidR="002A170B" w:rsidRDefault="002A170B">
      <w:pPr>
        <w:pStyle w:val="BodyText"/>
        <w:rPr>
          <w:sz w:val="26"/>
        </w:rPr>
      </w:pPr>
    </w:p>
    <w:p w:rsidR="002A170B" w:rsidRDefault="002A170B">
      <w:pPr>
        <w:pStyle w:val="BodyText"/>
        <w:rPr>
          <w:sz w:val="26"/>
        </w:rPr>
      </w:pPr>
    </w:p>
    <w:p w:rsidR="002A170B" w:rsidRDefault="002A170B">
      <w:pPr>
        <w:pStyle w:val="BodyText"/>
        <w:rPr>
          <w:sz w:val="26"/>
        </w:rPr>
      </w:pPr>
    </w:p>
    <w:p w:rsidR="002A170B" w:rsidRDefault="002A170B">
      <w:pPr>
        <w:pStyle w:val="BodyText"/>
        <w:rPr>
          <w:sz w:val="26"/>
        </w:rPr>
      </w:pPr>
    </w:p>
    <w:p w:rsidR="002A170B" w:rsidRDefault="002A170B">
      <w:pPr>
        <w:pStyle w:val="BodyText"/>
        <w:rPr>
          <w:sz w:val="26"/>
        </w:rPr>
      </w:pPr>
    </w:p>
    <w:p w:rsidR="002A170B" w:rsidRDefault="002A170B">
      <w:pPr>
        <w:pStyle w:val="BodyText"/>
        <w:rPr>
          <w:sz w:val="26"/>
        </w:rPr>
      </w:pPr>
    </w:p>
    <w:p w:rsidR="002A170B" w:rsidRDefault="002A170B">
      <w:pPr>
        <w:pStyle w:val="BodyText"/>
        <w:rPr>
          <w:sz w:val="26"/>
        </w:rPr>
      </w:pPr>
    </w:p>
    <w:p w:rsidR="002A170B" w:rsidRDefault="002A170B">
      <w:pPr>
        <w:pStyle w:val="BodyText"/>
        <w:rPr>
          <w:sz w:val="26"/>
        </w:rPr>
      </w:pPr>
    </w:p>
    <w:p w:rsidR="002A170B" w:rsidRDefault="002A170B">
      <w:pPr>
        <w:pStyle w:val="BodyText"/>
        <w:rPr>
          <w:sz w:val="26"/>
        </w:rPr>
      </w:pPr>
    </w:p>
    <w:p w:rsidR="002A170B" w:rsidRDefault="00FC51CD">
      <w:pPr>
        <w:pStyle w:val="BodyText"/>
        <w:spacing w:before="206"/>
        <w:ind w:left="120"/>
      </w:pPr>
      <w:r>
        <w:t>University</w:t>
      </w:r>
      <w:r>
        <w:rPr>
          <w:spacing w:val="-4"/>
        </w:rPr>
        <w:t xml:space="preserve"> </w:t>
      </w:r>
      <w:r>
        <w:t>Supervisor/Cooperating</w:t>
      </w:r>
      <w:r>
        <w:rPr>
          <w:spacing w:val="-4"/>
        </w:rPr>
        <w:t xml:space="preserve"> </w:t>
      </w:r>
      <w:r>
        <w:t>Teacher:</w:t>
      </w:r>
    </w:p>
    <w:p w:rsidR="002A170B" w:rsidRDefault="002A170B">
      <w:pPr>
        <w:pStyle w:val="BodyText"/>
        <w:rPr>
          <w:sz w:val="20"/>
        </w:rPr>
      </w:pPr>
    </w:p>
    <w:p w:rsidR="002A170B" w:rsidRDefault="002A170B">
      <w:pPr>
        <w:pStyle w:val="BodyText"/>
        <w:rPr>
          <w:sz w:val="20"/>
        </w:rPr>
      </w:pPr>
    </w:p>
    <w:p w:rsidR="002A170B" w:rsidRDefault="005F7CDC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3886200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120"/>
                            <a:gd name="T2" fmla="+- 0 7560 1440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CCC17" id="docshape3" o:spid="_x0000_s1026" style="position:absolute;margin-left:1in;margin-top:18.2pt;width:30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2A170B" w:rsidRDefault="00FC51CD">
      <w:pPr>
        <w:pStyle w:val="BodyText"/>
        <w:tabs>
          <w:tab w:val="left" w:pos="5159"/>
        </w:tabs>
        <w:ind w:left="1560"/>
      </w:pPr>
      <w:r>
        <w:t>(Signature)</w:t>
      </w:r>
      <w:r>
        <w:tab/>
        <w:t>(Date)</w:t>
      </w:r>
    </w:p>
    <w:p w:rsidR="002A170B" w:rsidRDefault="002A170B">
      <w:pPr>
        <w:pStyle w:val="BodyText"/>
      </w:pPr>
    </w:p>
    <w:p w:rsidR="002A170B" w:rsidRDefault="00FC51CD">
      <w:pPr>
        <w:pStyle w:val="BodyText"/>
        <w:ind w:left="120"/>
      </w:pPr>
      <w:r>
        <w:t>Student</w:t>
      </w:r>
      <w:r>
        <w:rPr>
          <w:spacing w:val="-2"/>
        </w:rPr>
        <w:t xml:space="preserve"> </w:t>
      </w:r>
      <w:r>
        <w:t>Teacher:</w:t>
      </w:r>
    </w:p>
    <w:p w:rsidR="002A170B" w:rsidRDefault="002A170B">
      <w:pPr>
        <w:pStyle w:val="BodyText"/>
        <w:rPr>
          <w:sz w:val="20"/>
        </w:rPr>
      </w:pPr>
    </w:p>
    <w:p w:rsidR="002A170B" w:rsidRDefault="002A170B">
      <w:pPr>
        <w:pStyle w:val="BodyText"/>
        <w:rPr>
          <w:sz w:val="20"/>
        </w:rPr>
      </w:pPr>
    </w:p>
    <w:p w:rsidR="002A170B" w:rsidRDefault="005F7CDC">
      <w:pPr>
        <w:pStyle w:val="BodyText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3886200" cy="1270"/>
                <wp:effectExtent l="0" t="0" r="0" b="0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120"/>
                            <a:gd name="T2" fmla="+- 0 7560 1440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52E2E" id="docshape4" o:spid="_x0000_s1026" style="position:absolute;margin-left:1in;margin-top:18.15pt;width:30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2A170B" w:rsidRDefault="00FC51CD">
      <w:pPr>
        <w:pStyle w:val="BodyText"/>
        <w:tabs>
          <w:tab w:val="left" w:pos="5159"/>
        </w:tabs>
        <w:ind w:left="1560"/>
      </w:pPr>
      <w:r>
        <w:t>(Signature)</w:t>
      </w:r>
      <w:r>
        <w:tab/>
        <w:t>(Date)</w:t>
      </w:r>
    </w:p>
    <w:p w:rsidR="002A170B" w:rsidRDefault="002A170B">
      <w:pPr>
        <w:sectPr w:rsidR="002A170B">
          <w:pgSz w:w="12240" w:h="15840"/>
          <w:pgMar w:top="640" w:right="1060" w:bottom="280" w:left="1320" w:header="720" w:footer="720" w:gutter="0"/>
          <w:cols w:space="720"/>
        </w:sectPr>
      </w:pPr>
    </w:p>
    <w:p w:rsidR="002A170B" w:rsidRDefault="002A170B">
      <w:pPr>
        <w:pStyle w:val="BodyText"/>
        <w:spacing w:before="10"/>
        <w:rPr>
          <w:sz w:val="20"/>
        </w:rPr>
      </w:pPr>
    </w:p>
    <w:p w:rsidR="002A170B" w:rsidRDefault="00FC51CD">
      <w:pPr>
        <w:spacing w:before="57"/>
        <w:ind w:left="100"/>
        <w:rPr>
          <w:rFonts w:ascii="Calibri"/>
        </w:rPr>
      </w:pPr>
      <w:bookmarkStart w:id="1" w:name="Music_Student_Teaching_Stnds_Perform_Eva"/>
      <w:bookmarkEnd w:id="1"/>
      <w:r>
        <w:rPr>
          <w:rFonts w:ascii="Calibri"/>
        </w:rPr>
        <w:t>Music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Student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Teaching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Students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Performance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Evaluation</w:t>
      </w:r>
    </w:p>
    <w:p w:rsidR="002A170B" w:rsidRDefault="00FC51CD">
      <w:pPr>
        <w:spacing w:before="180"/>
        <w:ind w:left="100"/>
        <w:rPr>
          <w:rFonts w:ascii="Calibri"/>
        </w:rPr>
      </w:pPr>
      <w:r>
        <w:rPr>
          <w:rFonts w:ascii="Calibri"/>
        </w:rPr>
        <w:t>Based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 National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Association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Music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Education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Workbook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building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evaluating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effective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Music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Educators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(2016</w:t>
      </w:r>
      <w:r>
        <w:rPr>
          <w:rFonts w:ascii="Calibri"/>
          <w:spacing w:val="-3"/>
        </w:rPr>
        <w:t xml:space="preserve"> </w:t>
      </w:r>
      <w:proofErr w:type="spellStart"/>
      <w:proofErr w:type="gramStart"/>
      <w:r>
        <w:rPr>
          <w:rFonts w:ascii="Calibri"/>
        </w:rPr>
        <w:t>ed</w:t>
      </w:r>
      <w:proofErr w:type="spellEnd"/>
      <w:proofErr w:type="gramEnd"/>
      <w:r>
        <w:rPr>
          <w:rFonts w:ascii="Calibri"/>
        </w:rPr>
        <w:t>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revised)</w:t>
      </w:r>
    </w:p>
    <w:p w:rsidR="002A170B" w:rsidRDefault="002A170B">
      <w:pPr>
        <w:pStyle w:val="BodyText"/>
        <w:rPr>
          <w:rFonts w:ascii="Calibri"/>
          <w:sz w:val="20"/>
        </w:rPr>
      </w:pPr>
    </w:p>
    <w:p w:rsidR="002A170B" w:rsidRDefault="002A170B">
      <w:pPr>
        <w:pStyle w:val="BodyText"/>
        <w:rPr>
          <w:rFonts w:ascii="Calibri"/>
          <w:sz w:val="20"/>
        </w:rPr>
      </w:pPr>
    </w:p>
    <w:p w:rsidR="002A170B" w:rsidRDefault="002A170B">
      <w:pPr>
        <w:pStyle w:val="BodyText"/>
        <w:spacing w:before="12"/>
        <w:rPr>
          <w:rFonts w:ascii="Calibri"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2590"/>
        <w:gridCol w:w="2592"/>
        <w:gridCol w:w="2590"/>
        <w:gridCol w:w="2590"/>
      </w:tblGrid>
      <w:tr w:rsidR="002A170B">
        <w:trPr>
          <w:trHeight w:val="268"/>
        </w:trPr>
        <w:tc>
          <w:tcPr>
            <w:tcW w:w="2590" w:type="dxa"/>
          </w:tcPr>
          <w:p w:rsidR="002A170B" w:rsidRDefault="00FC51CD">
            <w:pPr>
              <w:pStyle w:val="TableParagraph"/>
              <w:spacing w:line="248" w:lineRule="exact"/>
              <w:rPr>
                <w:rFonts w:ascii="Calibri"/>
              </w:rPr>
            </w:pPr>
            <w:r>
              <w:rPr>
                <w:rFonts w:ascii="Calibri"/>
              </w:rPr>
              <w:t>Standard/Indicator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spacing w:line="248" w:lineRule="exact"/>
              <w:rPr>
                <w:rFonts w:ascii="Calibri"/>
              </w:rPr>
            </w:pPr>
            <w:r>
              <w:rPr>
                <w:rFonts w:ascii="Calibri"/>
              </w:rPr>
              <w:t>Distinguished</w:t>
            </w:r>
          </w:p>
        </w:tc>
        <w:tc>
          <w:tcPr>
            <w:tcW w:w="2592" w:type="dxa"/>
          </w:tcPr>
          <w:p w:rsidR="002A170B" w:rsidRDefault="00FC51CD">
            <w:pPr>
              <w:pStyle w:val="TableParagraph"/>
              <w:spacing w:line="248" w:lineRule="exact"/>
              <w:rPr>
                <w:rFonts w:ascii="Calibri"/>
              </w:rPr>
            </w:pPr>
            <w:r>
              <w:rPr>
                <w:rFonts w:ascii="Calibri"/>
              </w:rPr>
              <w:t>Proficient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spacing w:line="24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Basic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spacing w:line="24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Unsatisfactory</w:t>
            </w:r>
          </w:p>
        </w:tc>
      </w:tr>
      <w:tr w:rsidR="002A170B">
        <w:trPr>
          <w:trHeight w:val="2965"/>
        </w:trPr>
        <w:tc>
          <w:tcPr>
            <w:tcW w:w="2590" w:type="dxa"/>
          </w:tcPr>
          <w:p w:rsidR="002A170B" w:rsidRDefault="00FC51CD">
            <w:pPr>
              <w:pStyle w:val="TableParagraph"/>
              <w:ind w:right="460"/>
              <w:rPr>
                <w:rFonts w:ascii="Calibri"/>
              </w:rPr>
            </w:pPr>
            <w:r>
              <w:rPr>
                <w:rFonts w:ascii="Calibri"/>
              </w:rPr>
              <w:t>1a. Demonstrating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Knowledge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 Content</w:t>
            </w:r>
          </w:p>
          <w:p w:rsidR="002A170B" w:rsidRDefault="002A170B">
            <w:pPr>
              <w:pStyle w:val="TableParagraph"/>
              <w:ind w:left="0"/>
              <w:rPr>
                <w:rFonts w:ascii="Calibri"/>
              </w:rPr>
            </w:pPr>
          </w:p>
          <w:p w:rsidR="002A170B" w:rsidRDefault="00FC51CD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ind w:right="17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Know and be able to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manifest knowledge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of how concepts and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skills relate to one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another (musical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analysis)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right="226"/>
              <w:rPr>
                <w:sz w:val="20"/>
              </w:rPr>
            </w:pPr>
            <w:r>
              <w:rPr>
                <w:sz w:val="20"/>
              </w:rPr>
              <w:t>Teacher displays extensive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knowledge of important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concepts and the diverse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 studied. Teacher 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skills relate to 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another,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relationships between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disciplines.</w:t>
            </w:r>
          </w:p>
        </w:tc>
        <w:tc>
          <w:tcPr>
            <w:tcW w:w="2592" w:type="dxa"/>
          </w:tcPr>
          <w:p w:rsidR="002A170B" w:rsidRDefault="00FC51CD">
            <w:pPr>
              <w:pStyle w:val="TableParagraph"/>
              <w:ind w:right="259"/>
              <w:rPr>
                <w:sz w:val="20"/>
              </w:rPr>
            </w:pPr>
            <w:r>
              <w:rPr>
                <w:sz w:val="20"/>
              </w:rPr>
              <w:t>Teacher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displays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knowledge of important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concepts and diverse music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studied. Teacher has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 of how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one another, and is familiar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with re</w:t>
            </w:r>
            <w:r>
              <w:rPr>
                <w:sz w:val="20"/>
              </w:rPr>
              <w:t>lationships between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 and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disciplines.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left="106" w:right="235"/>
              <w:rPr>
                <w:sz w:val="20"/>
              </w:rPr>
            </w:pPr>
            <w:r>
              <w:rPr>
                <w:sz w:val="20"/>
              </w:rPr>
              <w:t>Teacher is familiar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 concepts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 studied. Teacher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displays a lack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 of how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concepts and skills relate 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one another and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relationships between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disciplines.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left="106" w:right="187"/>
              <w:rPr>
                <w:sz w:val="20"/>
              </w:rPr>
            </w:pPr>
            <w:r>
              <w:rPr>
                <w:sz w:val="20"/>
              </w:rPr>
              <w:t>In planning and practice,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teacher makes errors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regard to concepts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 being studied,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by students. Teacher’s plans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practice display little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 of how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concepts and skills relate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one another and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relationships between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disciplines.</w:t>
            </w:r>
          </w:p>
        </w:tc>
      </w:tr>
      <w:tr w:rsidR="002A170B">
        <w:trPr>
          <w:trHeight w:val="3909"/>
        </w:trPr>
        <w:tc>
          <w:tcPr>
            <w:tcW w:w="2590" w:type="dxa"/>
          </w:tcPr>
          <w:p w:rsidR="002A170B" w:rsidRDefault="00FC51CD">
            <w:pPr>
              <w:pStyle w:val="TableParagraph"/>
              <w:ind w:right="896"/>
              <w:rPr>
                <w:rFonts w:ascii="Calibri"/>
              </w:rPr>
            </w:pPr>
            <w:r>
              <w:rPr>
                <w:rFonts w:ascii="Calibri"/>
              </w:rPr>
              <w:t>1b. Knowledge of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Students</w:t>
            </w:r>
          </w:p>
          <w:p w:rsidR="002A170B" w:rsidRDefault="002A170B">
            <w:pPr>
              <w:pStyle w:val="TableParagraph"/>
              <w:ind w:left="0"/>
              <w:rPr>
                <w:rFonts w:ascii="Calibri"/>
              </w:rPr>
            </w:pPr>
          </w:p>
          <w:p w:rsidR="002A170B" w:rsidRDefault="00FC51CD">
            <w:pPr>
              <w:pStyle w:val="TableParagraph"/>
              <w:numPr>
                <w:ilvl w:val="0"/>
                <w:numId w:val="3"/>
              </w:numPr>
              <w:tabs>
                <w:tab w:val="left" w:pos="537"/>
                <w:tab w:val="left" w:pos="538"/>
              </w:tabs>
              <w:ind w:right="1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Demonstrates that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the concepts, skills,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and repertoire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chosen meet the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students’ needs for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development in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performing creating,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and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responding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skills.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Teacher actively seeks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uses knowledge of students’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levels of development,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particularly with regard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 concepts, knowledge,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skills. Teacher seeks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 knowledge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students’ backgrounds,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cultur</w:t>
            </w:r>
            <w:r>
              <w:rPr>
                <w:sz w:val="20"/>
              </w:rPr>
              <w:t>es, interests, special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needs, and language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proficiency from a variety of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sources.</w:t>
            </w:r>
          </w:p>
        </w:tc>
        <w:tc>
          <w:tcPr>
            <w:tcW w:w="2592" w:type="dxa"/>
          </w:tcPr>
          <w:p w:rsidR="002A170B" w:rsidRDefault="00FC51CD">
            <w:pPr>
              <w:pStyle w:val="TableParagraph"/>
              <w:ind w:right="283"/>
              <w:rPr>
                <w:sz w:val="20"/>
              </w:rPr>
            </w:pPr>
            <w:r>
              <w:rPr>
                <w:sz w:val="20"/>
              </w:rPr>
              <w:t>Teacher understands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active nature of student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learning, and attains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 about levels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development for groups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students, particularly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regard to music conce</w:t>
            </w:r>
            <w:r>
              <w:rPr>
                <w:sz w:val="20"/>
              </w:rPr>
              <w:t>pts,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knowledge,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skills.</w:t>
            </w:r>
          </w:p>
          <w:p w:rsidR="002A170B" w:rsidRDefault="00FC51C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Teacher purposefully seeks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some individual 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students’ backgrounds,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cultures, interests, special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needs, and language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proficiency. This information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acquired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</w:p>
          <w:p w:rsidR="002A170B" w:rsidRDefault="00FC51CD">
            <w:pPr>
              <w:pStyle w:val="TableParagraph"/>
              <w:spacing w:line="226" w:lineRule="exact"/>
              <w:ind w:right="396"/>
              <w:rPr>
                <w:sz w:val="20"/>
              </w:rPr>
            </w:pPr>
            <w:proofErr w:type="gramStart"/>
            <w:r>
              <w:rPr>
                <w:sz w:val="20"/>
              </w:rPr>
              <w:t>individuals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mostly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students.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left="106" w:right="128"/>
              <w:rPr>
                <w:sz w:val="20"/>
              </w:rPr>
            </w:pPr>
            <w:r>
              <w:rPr>
                <w:sz w:val="20"/>
              </w:rPr>
              <w:t>Teacher indicates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importance of understanding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learn,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attains information about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levels of development for the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class as a whole. Teacher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seeks general knowledge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students’ backgrounds,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cultures, interests, special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needs, and language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  <w:r>
              <w:rPr>
                <w:sz w:val="20"/>
              </w:rPr>
              <w:t>oficiency as well as music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proficiency for the class as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whole.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left="106" w:right="243"/>
              <w:rPr>
                <w:sz w:val="20"/>
              </w:rPr>
            </w:pPr>
            <w:r>
              <w:rPr>
                <w:sz w:val="20"/>
              </w:rPr>
              <w:t>Teacher demonstrates little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 no understanding of how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students learn, and attains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minimal information about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</w:p>
          <w:p w:rsidR="002A170B" w:rsidRDefault="00FC51CD">
            <w:pPr>
              <w:pStyle w:val="TableParagraph"/>
              <w:ind w:left="106" w:right="251"/>
              <w:rPr>
                <w:sz w:val="20"/>
              </w:rPr>
            </w:pPr>
            <w:r>
              <w:rPr>
                <w:sz w:val="20"/>
              </w:rPr>
              <w:t>Teacher does not seek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 of stud</w:t>
            </w:r>
            <w:r>
              <w:rPr>
                <w:sz w:val="20"/>
              </w:rPr>
              <w:t>ents’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backgrounds, cultures,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needs,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music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proficiency.</w:t>
            </w:r>
          </w:p>
        </w:tc>
      </w:tr>
      <w:tr w:rsidR="002A170B">
        <w:trPr>
          <w:trHeight w:val="690"/>
        </w:trPr>
        <w:tc>
          <w:tcPr>
            <w:tcW w:w="2590" w:type="dxa"/>
          </w:tcPr>
          <w:p w:rsidR="002A170B" w:rsidRDefault="00FC51CD">
            <w:pPr>
              <w:pStyle w:val="TableParagraph"/>
              <w:spacing w:before="3" w:line="237" w:lineRule="auto"/>
              <w:ind w:right="42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1e Designing Coherent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Instruction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Creating,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Teacher’s plans coordinate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skill</w:t>
            </w:r>
          </w:p>
          <w:p w:rsidR="002A170B" w:rsidRDefault="00FC51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across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creating,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performing,</w:t>
            </w:r>
          </w:p>
        </w:tc>
        <w:tc>
          <w:tcPr>
            <w:tcW w:w="2592" w:type="dxa"/>
          </w:tcPr>
          <w:p w:rsidR="002A170B" w:rsidRDefault="00FC51CD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Teacher’s plans and use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align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</w:p>
          <w:p w:rsidR="002A170B" w:rsidRDefault="00FC51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outcomes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left="106" w:right="334"/>
              <w:rPr>
                <w:sz w:val="20"/>
              </w:rPr>
            </w:pPr>
            <w:r>
              <w:rPr>
                <w:sz w:val="20"/>
              </w:rPr>
              <w:t>Some of the learning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</w:p>
          <w:p w:rsidR="002A170B" w:rsidRDefault="00FC51CD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suitable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instructional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left="106" w:right="232"/>
              <w:rPr>
                <w:sz w:val="20"/>
              </w:rPr>
            </w:pPr>
            <w:r>
              <w:rPr>
                <w:sz w:val="20"/>
              </w:rPr>
              <w:t>The learning activities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poorly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aligned</w:t>
            </w:r>
          </w:p>
          <w:p w:rsidR="002A170B" w:rsidRDefault="00FC51CD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instructional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</w:tc>
      </w:tr>
    </w:tbl>
    <w:p w:rsidR="002A170B" w:rsidRDefault="002A170B">
      <w:pPr>
        <w:spacing w:line="215" w:lineRule="exact"/>
        <w:rPr>
          <w:sz w:val="20"/>
        </w:rPr>
        <w:sectPr w:rsidR="002A170B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2A170B" w:rsidRDefault="002A170B">
      <w:pPr>
        <w:pStyle w:val="BodyText"/>
        <w:spacing w:before="7"/>
        <w:rPr>
          <w:rFonts w:ascii="Calibri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2590"/>
        <w:gridCol w:w="2592"/>
        <w:gridCol w:w="2590"/>
        <w:gridCol w:w="2590"/>
      </w:tblGrid>
      <w:tr w:rsidR="002A170B">
        <w:trPr>
          <w:trHeight w:val="4041"/>
        </w:trPr>
        <w:tc>
          <w:tcPr>
            <w:tcW w:w="2590" w:type="dxa"/>
          </w:tcPr>
          <w:p w:rsidR="002A170B" w:rsidRDefault="00FC51CD">
            <w:pPr>
              <w:pStyle w:val="TableParagraph"/>
              <w:ind w:right="281"/>
              <w:rPr>
                <w:rFonts w:ascii="Calibri"/>
              </w:rPr>
            </w:pPr>
            <w:r>
              <w:rPr>
                <w:rFonts w:ascii="Calibri"/>
              </w:rPr>
              <w:t>performing, responding,</w:t>
            </w:r>
            <w:r>
              <w:rPr>
                <w:rFonts w:ascii="Calibri"/>
                <w:spacing w:val="-48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connecting</w:t>
            </w:r>
          </w:p>
          <w:p w:rsidR="002A170B" w:rsidRDefault="00FC51CD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  <w:tab w:val="left" w:pos="538"/>
              </w:tabs>
              <w:ind w:righ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Design learning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activities, using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developmentally and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culturally relevant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materials/resources,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that engage students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and improve their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music knowledge and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skills and thus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enhance students’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abilities to create,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perform,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and</w:t>
            </w:r>
          </w:p>
          <w:p w:rsidR="002A170B" w:rsidRDefault="00FC51CD">
            <w:pPr>
              <w:pStyle w:val="TableParagraph"/>
              <w:spacing w:line="249" w:lineRule="exact"/>
              <w:ind w:left="537"/>
              <w:rPr>
                <w:rFonts w:ascii="Calibri"/>
              </w:rPr>
            </w:pPr>
            <w:proofErr w:type="gramStart"/>
            <w:r>
              <w:rPr>
                <w:rFonts w:ascii="Calibri"/>
              </w:rPr>
              <w:t>respond</w:t>
            </w:r>
            <w:proofErr w:type="gramEnd"/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music.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right="183"/>
              <w:rPr>
                <w:sz w:val="20"/>
              </w:rPr>
            </w:pPr>
            <w:proofErr w:type="gramStart"/>
            <w:r>
              <w:rPr>
                <w:sz w:val="20"/>
              </w:rPr>
              <w:t>and</w:t>
            </w:r>
            <w:proofErr w:type="gramEnd"/>
            <w:r>
              <w:rPr>
                <w:sz w:val="20"/>
              </w:rPr>
              <w:t xml:space="preserve"> responding; show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 of individual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students’ needs; and 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available resources designed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to engage all students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higher-level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thinking.</w:t>
            </w:r>
          </w:p>
        </w:tc>
        <w:tc>
          <w:tcPr>
            <w:tcW w:w="2592" w:type="dxa"/>
          </w:tcPr>
          <w:p w:rsidR="002A170B" w:rsidRDefault="00FC51CD">
            <w:pPr>
              <w:pStyle w:val="TableParagraph"/>
              <w:ind w:right="183"/>
              <w:rPr>
                <w:sz w:val="20"/>
              </w:rPr>
            </w:pPr>
            <w:proofErr w:type="gramStart"/>
            <w:r>
              <w:rPr>
                <w:sz w:val="20"/>
              </w:rPr>
              <w:t>the</w:t>
            </w:r>
            <w:proofErr w:type="gramEnd"/>
            <w:r>
              <w:rPr>
                <w:sz w:val="20"/>
              </w:rPr>
              <w:t xml:space="preserve"> group of students.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learning activities are varied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represent different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challenges for students,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encompassing creating,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performing,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responding.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left="106" w:right="189"/>
              <w:rPr>
                <w:sz w:val="20"/>
              </w:rPr>
            </w:pPr>
            <w:proofErr w:type="gramStart"/>
            <w:r>
              <w:rPr>
                <w:sz w:val="20"/>
              </w:rPr>
              <w:t>outcomes</w:t>
            </w:r>
            <w:proofErr w:type="gramEnd"/>
            <w:r>
              <w:rPr>
                <w:sz w:val="20"/>
              </w:rPr>
              <w:t xml:space="preserve"> and directed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some of the Artistic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Processes of creating,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performing,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responding.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There is evidence of some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planning of the lesson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 effort of providing some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variety, but lesson doesn’t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address individual student’s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needs.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left="106" w:right="108"/>
              <w:rPr>
                <w:sz w:val="20"/>
              </w:rPr>
            </w:pPr>
            <w:r>
              <w:rPr>
                <w:sz w:val="20"/>
              </w:rPr>
              <w:t>There is little or no evidence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Instructional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outcomes are vague and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coherent.</w:t>
            </w:r>
          </w:p>
        </w:tc>
      </w:tr>
      <w:tr w:rsidR="002A170B">
        <w:trPr>
          <w:trHeight w:val="1878"/>
        </w:trPr>
        <w:tc>
          <w:tcPr>
            <w:tcW w:w="2590" w:type="dxa"/>
          </w:tcPr>
          <w:p w:rsidR="002A170B" w:rsidRDefault="00FC51CD">
            <w:pPr>
              <w:pStyle w:val="TableParagraph"/>
              <w:ind w:right="13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1e.2 Designing Coherent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Instruction –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Differentiating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Instruction</w:t>
            </w:r>
          </w:p>
          <w:p w:rsidR="002A170B" w:rsidRDefault="002A170B">
            <w:pPr>
              <w:pStyle w:val="TableParagraph"/>
              <w:ind w:left="0"/>
              <w:rPr>
                <w:rFonts w:ascii="Calibri"/>
                <w:sz w:val="20"/>
              </w:rPr>
            </w:pPr>
          </w:p>
          <w:p w:rsidR="002A170B" w:rsidRDefault="00FC51CD">
            <w:pPr>
              <w:pStyle w:val="TableParagraph"/>
              <w:spacing w:line="270" w:lineRule="atLeast"/>
              <w:ind w:right="85"/>
              <w:rPr>
                <w:rFonts w:ascii="Calibri"/>
              </w:rPr>
            </w:pPr>
            <w:r>
              <w:rPr>
                <w:rFonts w:ascii="Calibri"/>
              </w:rPr>
              <w:t>Plan for differentiating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instruction for special-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needs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gifted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students.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Plans are differentiated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learners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opportunity for student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choice.</w:t>
            </w:r>
          </w:p>
        </w:tc>
        <w:tc>
          <w:tcPr>
            <w:tcW w:w="2592" w:type="dxa"/>
          </w:tcPr>
          <w:p w:rsidR="002A170B" w:rsidRDefault="00FC51CD">
            <w:pPr>
              <w:pStyle w:val="TableParagraph"/>
              <w:ind w:right="284"/>
              <w:jc w:val="both"/>
              <w:rPr>
                <w:sz w:val="20"/>
              </w:rPr>
            </w:pPr>
            <w:r>
              <w:rPr>
                <w:sz w:val="20"/>
              </w:rPr>
              <w:t>Plan addresses the needs of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one or more small group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students.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spacing w:line="237" w:lineRule="auto"/>
              <w:ind w:left="106" w:right="127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 fewer students.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spacing w:line="237" w:lineRule="auto"/>
              <w:ind w:left="106" w:right="471"/>
              <w:rPr>
                <w:sz w:val="20"/>
              </w:rPr>
            </w:pPr>
            <w:r>
              <w:rPr>
                <w:sz w:val="20"/>
              </w:rPr>
              <w:t>Plan does not address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needs.</w:t>
            </w:r>
          </w:p>
        </w:tc>
      </w:tr>
      <w:tr w:rsidR="002A170B">
        <w:trPr>
          <w:trHeight w:val="3220"/>
        </w:trPr>
        <w:tc>
          <w:tcPr>
            <w:tcW w:w="2590" w:type="dxa"/>
          </w:tcPr>
          <w:p w:rsidR="002A170B" w:rsidRDefault="00FC51CD">
            <w:pPr>
              <w:pStyle w:val="TableParagraph"/>
              <w:ind w:right="1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1f Designing Student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Assessments – Formative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and Summative, Formal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and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Informal</w:t>
            </w:r>
          </w:p>
          <w:p w:rsidR="002A170B" w:rsidRDefault="002A170B">
            <w:pPr>
              <w:pStyle w:val="TableParagraph"/>
              <w:spacing w:before="10"/>
              <w:ind w:left="0"/>
              <w:rPr>
                <w:rFonts w:ascii="Calibri"/>
                <w:sz w:val="21"/>
              </w:rPr>
            </w:pPr>
          </w:p>
          <w:p w:rsidR="002A170B" w:rsidRDefault="00FC51CD">
            <w:pPr>
              <w:pStyle w:val="TableParagraph"/>
              <w:numPr>
                <w:ilvl w:val="0"/>
                <w:numId w:val="1"/>
              </w:numPr>
              <w:tabs>
                <w:tab w:val="left" w:pos="537"/>
                <w:tab w:val="left" w:pos="538"/>
              </w:tabs>
              <w:ind w:right="4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Design and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administer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assessments that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match learning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expectations and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that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are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natural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left="162" w:right="100"/>
              <w:rPr>
                <w:sz w:val="20"/>
              </w:rPr>
            </w:pPr>
            <w:r>
              <w:rPr>
                <w:sz w:val="20"/>
              </w:rPr>
              <w:t>Assessments (i.e., formative,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summative,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informal) are fully aligned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learning outcomes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creating, performing,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responding, and criteria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defined.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Assessments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are authentic and provide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opportunities for student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choice and partic</w:t>
            </w:r>
            <w:r>
              <w:rPr>
                <w:sz w:val="20"/>
              </w:rPr>
              <w:t>ipation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designing the assessment for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2A170B" w:rsidRDefault="00FC51CD">
            <w:pPr>
              <w:pStyle w:val="TableParagraph"/>
              <w:spacing w:line="230" w:lineRule="exact"/>
              <w:ind w:left="162" w:right="104"/>
              <w:rPr>
                <w:sz w:val="20"/>
              </w:rPr>
            </w:pPr>
            <w:r>
              <w:rPr>
                <w:sz w:val="20"/>
              </w:rPr>
              <w:t>formative assessment is well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2592" w:type="dxa"/>
          </w:tcPr>
          <w:p w:rsidR="002A170B" w:rsidRDefault="00FC51CD">
            <w:pPr>
              <w:pStyle w:val="TableParagraph"/>
              <w:spacing w:line="230" w:lineRule="auto"/>
              <w:ind w:left="229" w:right="113"/>
              <w:rPr>
                <w:sz w:val="20"/>
              </w:rPr>
            </w:pPr>
            <w:r>
              <w:rPr>
                <w:sz w:val="20"/>
              </w:rPr>
              <w:t>Assessments are fully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aligned with learning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outcomes in creating,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performing,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responding, and criteria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defined.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outcome being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measured. The use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formative assessment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designed.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left="106" w:right="87"/>
              <w:rPr>
                <w:sz w:val="20"/>
              </w:rPr>
            </w:pPr>
            <w:r>
              <w:rPr>
                <w:sz w:val="20"/>
              </w:rPr>
              <w:t>Some of the instructional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outcomes are assessed, but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others are not. Criteria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standards are vague, and may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not address creating,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performi</w:t>
            </w:r>
            <w:r>
              <w:rPr>
                <w:sz w:val="20"/>
              </w:rPr>
              <w:t>ng, and responding.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Teacher has plans to 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formative assessments during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instruction but they are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developed.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spacing w:line="230" w:lineRule="auto"/>
              <w:ind w:left="147" w:right="147"/>
              <w:rPr>
                <w:sz w:val="20"/>
              </w:rPr>
            </w:pPr>
            <w:r>
              <w:rPr>
                <w:sz w:val="20"/>
              </w:rPr>
              <w:t>Assessments do not match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learning expectations and/or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learning outcomes are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clearly defined. Teacher has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 plan to incorporate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z w:val="20"/>
              </w:rPr>
              <w:t>ative assessment into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instruction.</w:t>
            </w:r>
          </w:p>
        </w:tc>
      </w:tr>
    </w:tbl>
    <w:p w:rsidR="002A170B" w:rsidRDefault="002A170B">
      <w:pPr>
        <w:spacing w:line="230" w:lineRule="auto"/>
        <w:rPr>
          <w:sz w:val="20"/>
        </w:rPr>
        <w:sectPr w:rsidR="002A170B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2A170B" w:rsidRDefault="002A170B">
      <w:pPr>
        <w:pStyle w:val="BodyText"/>
        <w:spacing w:before="7"/>
        <w:rPr>
          <w:rFonts w:ascii="Calibri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2590"/>
        <w:gridCol w:w="2592"/>
        <w:gridCol w:w="2590"/>
        <w:gridCol w:w="2590"/>
      </w:tblGrid>
      <w:tr w:rsidR="002A170B">
        <w:trPr>
          <w:trHeight w:val="1521"/>
        </w:trPr>
        <w:tc>
          <w:tcPr>
            <w:tcW w:w="2590" w:type="dxa"/>
          </w:tcPr>
          <w:p w:rsidR="002A170B" w:rsidRDefault="00FC51CD">
            <w:pPr>
              <w:pStyle w:val="TableParagraph"/>
              <w:ind w:left="537" w:right="117"/>
              <w:rPr>
                <w:rFonts w:ascii="Calibri"/>
              </w:rPr>
            </w:pPr>
            <w:proofErr w:type="gramStart"/>
            <w:r>
              <w:rPr>
                <w:rFonts w:ascii="Calibri"/>
              </w:rPr>
              <w:t>part</w:t>
            </w:r>
            <w:proofErr w:type="gramEnd"/>
            <w:r>
              <w:rPr>
                <w:rFonts w:ascii="Calibri"/>
              </w:rPr>
              <w:t xml:space="preserve"> of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instructional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process.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left="162" w:right="163"/>
              <w:rPr>
                <w:sz w:val="20"/>
              </w:rPr>
            </w:pPr>
            <w:proofErr w:type="gramStart"/>
            <w:r>
              <w:rPr>
                <w:sz w:val="20"/>
              </w:rPr>
              <w:t>the</w:t>
            </w:r>
            <w:proofErr w:type="gramEnd"/>
            <w:r>
              <w:rPr>
                <w:sz w:val="20"/>
              </w:rPr>
              <w:t xml:space="preserve"> assessment information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student.</w:t>
            </w:r>
          </w:p>
        </w:tc>
        <w:tc>
          <w:tcPr>
            <w:tcW w:w="2592" w:type="dxa"/>
          </w:tcPr>
          <w:p w:rsidR="002A170B" w:rsidRDefault="002A17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90" w:type="dxa"/>
          </w:tcPr>
          <w:p w:rsidR="002A170B" w:rsidRDefault="002A17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90" w:type="dxa"/>
          </w:tcPr>
          <w:p w:rsidR="002A170B" w:rsidRDefault="002A170B">
            <w:pPr>
              <w:pStyle w:val="TableParagraph"/>
              <w:ind w:left="0"/>
              <w:rPr>
                <w:sz w:val="20"/>
              </w:rPr>
            </w:pPr>
          </w:p>
        </w:tc>
      </w:tr>
      <w:tr w:rsidR="002A170B">
        <w:trPr>
          <w:trHeight w:val="3909"/>
        </w:trPr>
        <w:tc>
          <w:tcPr>
            <w:tcW w:w="2590" w:type="dxa"/>
          </w:tcPr>
          <w:p w:rsidR="002A170B" w:rsidRDefault="00FC51CD">
            <w:pPr>
              <w:pStyle w:val="TableParagraph"/>
              <w:ind w:right="235"/>
              <w:rPr>
                <w:rFonts w:ascii="Calibri"/>
              </w:rPr>
            </w:pPr>
            <w:r>
              <w:rPr>
                <w:rFonts w:ascii="Calibri"/>
              </w:rPr>
              <w:t>2a Creating and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Maintaining Respect and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Rapport</w:t>
            </w:r>
          </w:p>
          <w:p w:rsidR="002A170B" w:rsidRDefault="002A170B">
            <w:pPr>
              <w:pStyle w:val="TableParagraph"/>
              <w:spacing w:before="9"/>
              <w:ind w:left="0"/>
              <w:rPr>
                <w:rFonts w:ascii="Calibri"/>
                <w:sz w:val="21"/>
              </w:rPr>
            </w:pPr>
          </w:p>
          <w:p w:rsidR="002A170B" w:rsidRDefault="00FC51CD">
            <w:pPr>
              <w:pStyle w:val="TableParagraph"/>
              <w:spacing w:before="1"/>
              <w:ind w:right="108"/>
              <w:rPr>
                <w:rFonts w:ascii="Calibri"/>
              </w:rPr>
            </w:pPr>
            <w:r>
              <w:rPr>
                <w:rFonts w:ascii="Calibri"/>
              </w:rPr>
              <w:t>Interact with students in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ways that are positive and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supportive</w:t>
            </w:r>
          </w:p>
          <w:p w:rsidR="002A170B" w:rsidRDefault="002A170B">
            <w:pPr>
              <w:pStyle w:val="TableParagraph"/>
              <w:ind w:left="0"/>
              <w:rPr>
                <w:rFonts w:ascii="Calibri"/>
              </w:rPr>
            </w:pPr>
          </w:p>
          <w:p w:rsidR="002A170B" w:rsidRDefault="00FC51CD">
            <w:pPr>
              <w:pStyle w:val="TableParagraph"/>
              <w:ind w:right="1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 culturally aware,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sensitive, and responsive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to students’ backgrounds,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race,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and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identities.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right="265"/>
              <w:rPr>
                <w:sz w:val="20"/>
              </w:rPr>
            </w:pPr>
            <w:r>
              <w:rPr>
                <w:sz w:val="20"/>
              </w:rPr>
              <w:t>Interactions between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 well as among students,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appropriate.</w:t>
            </w:r>
          </w:p>
          <w:p w:rsidR="002A170B" w:rsidRDefault="00FC51CD">
            <w:pPr>
              <w:pStyle w:val="TableParagraph"/>
              <w:ind w:right="198"/>
              <w:rPr>
                <w:sz w:val="20"/>
              </w:rPr>
            </w:pPr>
            <w:r>
              <w:rPr>
                <w:sz w:val="20"/>
              </w:rPr>
              <w:t>Genuine sensitivity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apparent in regards to age-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appropriateness of materials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activities; cultural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backgrounds; and every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different stage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 evidenced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students.</w:t>
            </w:r>
          </w:p>
          <w:p w:rsidR="002A170B" w:rsidRDefault="00FC51CD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Interactions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are characterized by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genuine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</w:p>
          <w:p w:rsidR="002A170B" w:rsidRDefault="00FC51CD">
            <w:pPr>
              <w:pStyle w:val="TableParagraph"/>
              <w:spacing w:line="230" w:lineRule="exact"/>
              <w:ind w:right="94"/>
              <w:rPr>
                <w:sz w:val="20"/>
              </w:rPr>
            </w:pP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as an individual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contributions.</w:t>
            </w:r>
          </w:p>
        </w:tc>
        <w:tc>
          <w:tcPr>
            <w:tcW w:w="2592" w:type="dxa"/>
          </w:tcPr>
          <w:p w:rsidR="002A170B" w:rsidRDefault="00FC51CD">
            <w:pPr>
              <w:pStyle w:val="TableParagraph"/>
              <w:ind w:left="106" w:right="112"/>
              <w:rPr>
                <w:sz w:val="20"/>
              </w:rPr>
            </w:pPr>
            <w:r>
              <w:rPr>
                <w:sz w:val="20"/>
              </w:rPr>
              <w:t>Interactions between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 teacher and students,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 well as among students,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 appropriate. Sensitivity is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shown toward age-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appropriateness of materials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activities, cultural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backgrounds, and dif</w:t>
            </w:r>
            <w:r>
              <w:rPr>
                <w:sz w:val="20"/>
              </w:rPr>
              <w:t>ferent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</w:p>
          <w:p w:rsidR="002A170B" w:rsidRDefault="00FC51CD">
            <w:pPr>
              <w:pStyle w:val="TableParagraph"/>
              <w:ind w:left="106" w:right="212"/>
              <w:rPr>
                <w:sz w:val="20"/>
              </w:rPr>
            </w:pPr>
            <w:r>
              <w:rPr>
                <w:sz w:val="20"/>
              </w:rPr>
              <w:t>Interactions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caring with only a few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instances of impersonal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interactions.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z w:val="20"/>
              </w:rPr>
              <w:t>Interactions between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 teacher and students,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 well as among students,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 generally appropriate but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may reflect some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inconsistencies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favoritism, particularly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toward students with more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ability.</w:t>
            </w:r>
          </w:p>
          <w:p w:rsidR="002A170B" w:rsidRDefault="00FC51CD">
            <w:pPr>
              <w:pStyle w:val="TableParagraph"/>
              <w:ind w:left="106" w:right="126"/>
              <w:rPr>
                <w:sz w:val="20"/>
              </w:rPr>
            </w:pPr>
            <w:r>
              <w:rPr>
                <w:sz w:val="20"/>
              </w:rPr>
              <w:t>Some sensitivity toward age-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appropriateness, cultural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background, and different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stages of development exist.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Interactions are neutral,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showing neither positive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connections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conflict.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z w:val="20"/>
              </w:rPr>
              <w:t>Interactions between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 teacher and students,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 well as among students,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 often negative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inappropriate. Sensitivity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toward age- appropriateness,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cultural background,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different stages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evelopment is not evident.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Disrespectful behavior,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sarcasm, put-downs,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conflicts are observed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between the music teacher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students.</w:t>
            </w:r>
          </w:p>
        </w:tc>
      </w:tr>
      <w:tr w:rsidR="002A170B">
        <w:trPr>
          <w:trHeight w:val="3216"/>
        </w:trPr>
        <w:tc>
          <w:tcPr>
            <w:tcW w:w="2590" w:type="dxa"/>
          </w:tcPr>
          <w:p w:rsidR="002A170B" w:rsidRDefault="00FC51CD">
            <w:pPr>
              <w:pStyle w:val="TableParagraph"/>
              <w:ind w:right="331"/>
              <w:rPr>
                <w:rFonts w:ascii="Calibri"/>
              </w:rPr>
            </w:pPr>
            <w:r>
              <w:rPr>
                <w:rFonts w:ascii="Calibri"/>
              </w:rPr>
              <w:t>2c Managing Classroom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Procedures</w:t>
            </w:r>
          </w:p>
          <w:p w:rsidR="002A170B" w:rsidRDefault="002A170B">
            <w:pPr>
              <w:pStyle w:val="TableParagraph"/>
              <w:spacing w:before="9"/>
              <w:ind w:left="0"/>
              <w:rPr>
                <w:rFonts w:ascii="Calibri"/>
                <w:sz w:val="21"/>
              </w:rPr>
            </w:pPr>
          </w:p>
          <w:p w:rsidR="002A170B" w:rsidRDefault="00FC51CD">
            <w:pPr>
              <w:pStyle w:val="TableParagraph"/>
              <w:ind w:right="138"/>
              <w:rPr>
                <w:rFonts w:ascii="Calibri"/>
              </w:rPr>
            </w:pPr>
            <w:r>
              <w:rPr>
                <w:rFonts w:ascii="Calibri"/>
              </w:rPr>
              <w:t>Classroom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procedures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 transitions 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efficient, allowing student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to self-manage.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Efficient and effective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classroom procedures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routines result in maximized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instructional time. Students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regularly assist teacher with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instructional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groups, transitions, and/or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handling of music,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instruments, and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</w:t>
            </w:r>
            <w:r>
              <w:rPr>
                <w:sz w:val="20"/>
              </w:rPr>
              <w:t>ials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supplies.</w:t>
            </w:r>
          </w:p>
          <w:p w:rsidR="002A170B" w:rsidRDefault="00FC51CD">
            <w:pPr>
              <w:pStyle w:val="TableParagraph"/>
              <w:ind w:right="342"/>
              <w:rPr>
                <w:sz w:val="20"/>
              </w:rPr>
            </w:pPr>
            <w:r>
              <w:rPr>
                <w:sz w:val="20"/>
              </w:rPr>
              <w:t>Students are self-initiating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due to clearly taught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routines.</w:t>
            </w:r>
          </w:p>
        </w:tc>
        <w:tc>
          <w:tcPr>
            <w:tcW w:w="2592" w:type="dxa"/>
          </w:tcPr>
          <w:p w:rsidR="002A170B" w:rsidRDefault="00FC51CD">
            <w:pPr>
              <w:pStyle w:val="TableParagraph"/>
              <w:ind w:right="221"/>
              <w:rPr>
                <w:sz w:val="20"/>
              </w:rPr>
            </w:pPr>
            <w:r>
              <w:rPr>
                <w:sz w:val="20"/>
              </w:rPr>
              <w:t>Effective classroom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 and routines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interruptions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instructional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time.</w:t>
            </w:r>
          </w:p>
          <w:p w:rsidR="002A170B" w:rsidRDefault="00FC51CD">
            <w:pPr>
              <w:pStyle w:val="TableParagraph"/>
              <w:ind w:right="182"/>
              <w:rPr>
                <w:sz w:val="20"/>
              </w:rPr>
            </w:pPr>
            <w:r>
              <w:rPr>
                <w:sz w:val="20"/>
              </w:rPr>
              <w:t>Consistent teacher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instructional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groups, transitions, and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handling of music,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instruments, and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materials and supplies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successful. Students need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little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prompting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2A170B" w:rsidRDefault="00FC51CD">
            <w:pPr>
              <w:pStyle w:val="TableParagraph"/>
              <w:spacing w:line="228" w:lineRule="exact"/>
              <w:ind w:right="172"/>
              <w:rPr>
                <w:sz w:val="20"/>
              </w:rPr>
            </w:pPr>
            <w:proofErr w:type="gramStart"/>
            <w:r>
              <w:rPr>
                <w:sz w:val="20"/>
              </w:rPr>
              <w:t>assistance</w:t>
            </w:r>
            <w:proofErr w:type="gramEnd"/>
            <w:r>
              <w:rPr>
                <w:sz w:val="20"/>
              </w:rPr>
              <w:t xml:space="preserve"> due to established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routines.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left="106" w:right="119"/>
              <w:rPr>
                <w:sz w:val="20"/>
              </w:rPr>
            </w:pPr>
            <w:r>
              <w:rPr>
                <w:sz w:val="20"/>
              </w:rPr>
              <w:t>Partially effective classroom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 and routines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cause some lost instruction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time. Inconsistent </w:t>
            </w:r>
            <w:r>
              <w:rPr>
                <w:sz w:val="20"/>
              </w:rPr>
              <w:t>teacher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 of instructional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groups, transitions, and/or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effect handling of music,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instruments, and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materials and supplies causes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some disruption to learning.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Established routines only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occur with regular prompting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assistance.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left="106" w:right="160"/>
              <w:rPr>
                <w:sz w:val="20"/>
              </w:rPr>
            </w:pPr>
            <w:r>
              <w:rPr>
                <w:sz w:val="20"/>
              </w:rPr>
              <w:t xml:space="preserve">Insufficient </w:t>
            </w:r>
            <w:r>
              <w:rPr>
                <w:sz w:val="20"/>
              </w:rPr>
              <w:t>classroom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 and routines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cause an abundance of lost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instructional time. Little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exists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management of instructional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groups, transitions, and/or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effective handling of music,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classroom instruments,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 materials and supplies.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There is no evidence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:rsidR="002A170B" w:rsidRDefault="00FC51CD">
            <w:pPr>
              <w:pStyle w:val="TableParagraph"/>
              <w:spacing w:line="228" w:lineRule="exact"/>
              <w:ind w:left="106" w:right="726"/>
              <w:rPr>
                <w:sz w:val="20"/>
              </w:rPr>
            </w:pPr>
            <w:proofErr w:type="gramStart"/>
            <w:r>
              <w:rPr>
                <w:sz w:val="20"/>
              </w:rPr>
              <w:t>following</w:t>
            </w:r>
            <w:proofErr w:type="gramEnd"/>
            <w:r>
              <w:rPr>
                <w:sz w:val="20"/>
              </w:rPr>
              <w:t xml:space="preserve"> any type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routine.</w:t>
            </w:r>
          </w:p>
        </w:tc>
      </w:tr>
      <w:tr w:rsidR="002A170B">
        <w:trPr>
          <w:trHeight w:val="539"/>
        </w:trPr>
        <w:tc>
          <w:tcPr>
            <w:tcW w:w="2590" w:type="dxa"/>
          </w:tcPr>
          <w:p w:rsidR="002A170B" w:rsidRDefault="00FC51CD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2d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Managing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Student</w:t>
            </w:r>
          </w:p>
          <w:p w:rsidR="002A170B" w:rsidRDefault="00FC51CD">
            <w:pPr>
              <w:pStyle w:val="TableParagraph"/>
              <w:spacing w:line="252" w:lineRule="exact"/>
              <w:rPr>
                <w:rFonts w:ascii="Calibri"/>
              </w:rPr>
            </w:pPr>
            <w:r>
              <w:rPr>
                <w:rFonts w:ascii="Calibri"/>
              </w:rPr>
              <w:t>Behavior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Standards of conduct 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</w:p>
        </w:tc>
        <w:tc>
          <w:tcPr>
            <w:tcW w:w="2592" w:type="dxa"/>
          </w:tcPr>
          <w:p w:rsidR="002A170B" w:rsidRDefault="00FC51CD">
            <w:pPr>
              <w:pStyle w:val="TableParagraph"/>
              <w:ind w:right="230"/>
              <w:rPr>
                <w:sz w:val="20"/>
              </w:rPr>
            </w:pPr>
            <w:r>
              <w:rPr>
                <w:sz w:val="20"/>
              </w:rPr>
              <w:t>Standards of conduct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established.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left="106" w:right="471"/>
              <w:rPr>
                <w:sz w:val="20"/>
              </w:rPr>
            </w:pPr>
            <w:r>
              <w:rPr>
                <w:sz w:val="20"/>
              </w:rPr>
              <w:t>Standards of conduct 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established, but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left="106" w:right="248"/>
              <w:rPr>
                <w:sz w:val="20"/>
              </w:rPr>
            </w:pPr>
            <w:r>
              <w:rPr>
                <w:sz w:val="20"/>
              </w:rPr>
              <w:t>No established standards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apparent with</w:t>
            </w:r>
          </w:p>
        </w:tc>
      </w:tr>
    </w:tbl>
    <w:p w:rsidR="002A170B" w:rsidRDefault="002A170B">
      <w:pPr>
        <w:rPr>
          <w:sz w:val="20"/>
        </w:rPr>
        <w:sectPr w:rsidR="002A170B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2A170B" w:rsidRDefault="002A170B">
      <w:pPr>
        <w:pStyle w:val="BodyText"/>
        <w:spacing w:before="7"/>
        <w:rPr>
          <w:rFonts w:ascii="Calibri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2590"/>
        <w:gridCol w:w="2592"/>
        <w:gridCol w:w="2590"/>
        <w:gridCol w:w="2590"/>
      </w:tblGrid>
      <w:tr w:rsidR="002A170B">
        <w:trPr>
          <w:trHeight w:val="1612"/>
        </w:trPr>
        <w:tc>
          <w:tcPr>
            <w:tcW w:w="2590" w:type="dxa"/>
          </w:tcPr>
          <w:p w:rsidR="002A170B" w:rsidRDefault="002A170B">
            <w:pPr>
              <w:pStyle w:val="TableParagraph"/>
              <w:spacing w:before="11"/>
              <w:ind w:left="0"/>
              <w:rPr>
                <w:rFonts w:ascii="Calibri"/>
                <w:sz w:val="21"/>
              </w:rPr>
            </w:pPr>
          </w:p>
          <w:p w:rsidR="002A170B" w:rsidRDefault="00FC51CD">
            <w:pPr>
              <w:pStyle w:val="TableParagraph"/>
              <w:ind w:right="343"/>
              <w:jc w:val="both"/>
              <w:rPr>
                <w:rFonts w:ascii="Calibri"/>
              </w:rPr>
            </w:pPr>
            <w:r>
              <w:rPr>
                <w:rFonts w:ascii="Calibri"/>
              </w:rPr>
              <w:t>Establish expectations,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monitor behaviors, and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respond to misbehavior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consistency and</w:t>
            </w:r>
          </w:p>
          <w:p w:rsidR="002A170B" w:rsidRDefault="00FC51CD">
            <w:pPr>
              <w:pStyle w:val="TableParagraph"/>
              <w:spacing w:before="1" w:line="249" w:lineRule="exact"/>
              <w:rPr>
                <w:rFonts w:ascii="Calibri"/>
              </w:rPr>
            </w:pPr>
            <w:proofErr w:type="gramStart"/>
            <w:r>
              <w:rPr>
                <w:rFonts w:ascii="Calibri"/>
              </w:rPr>
              <w:t>respectfulness</w:t>
            </w:r>
            <w:proofErr w:type="gramEnd"/>
            <w:r>
              <w:rPr>
                <w:rFonts w:ascii="Calibri"/>
              </w:rPr>
              <w:t>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right="209"/>
              <w:rPr>
                <w:sz w:val="20"/>
              </w:rPr>
            </w:pPr>
            <w:proofErr w:type="gramStart"/>
            <w:r>
              <w:rPr>
                <w:sz w:val="20"/>
              </w:rPr>
              <w:t>monitor</w:t>
            </w:r>
            <w:proofErr w:type="gramEnd"/>
            <w:r>
              <w:rPr>
                <w:sz w:val="20"/>
              </w:rPr>
              <w:t xml:space="preserve"> their own behavior,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appropriately adjust to set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standards. Strategies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respectful and sensitive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needs.</w:t>
            </w:r>
          </w:p>
        </w:tc>
        <w:tc>
          <w:tcPr>
            <w:tcW w:w="2592" w:type="dxa"/>
          </w:tcPr>
          <w:p w:rsidR="002A170B" w:rsidRDefault="00FC51CD">
            <w:pPr>
              <w:pStyle w:val="TableParagraph"/>
              <w:ind w:right="150"/>
              <w:rPr>
                <w:sz w:val="20"/>
              </w:rPr>
            </w:pPr>
            <w:proofErr w:type="gramStart"/>
            <w:r>
              <w:rPr>
                <w:sz w:val="20"/>
              </w:rPr>
              <w:t>influencing</w:t>
            </w:r>
            <w:proofErr w:type="gramEnd"/>
            <w:r>
              <w:rPr>
                <w:sz w:val="20"/>
              </w:rPr>
              <w:t xml:space="preserve"> of student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behavior during musical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activities occurs,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misbehavior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respectful, consistent,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fair.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left="106" w:right="198"/>
              <w:rPr>
                <w:sz w:val="20"/>
              </w:rPr>
            </w:pPr>
            <w:proofErr w:type="gramStart"/>
            <w:r>
              <w:rPr>
                <w:sz w:val="20"/>
              </w:rPr>
              <w:t>inconsistently</w:t>
            </w:r>
            <w:proofErr w:type="gramEnd"/>
            <w:r>
              <w:rPr>
                <w:sz w:val="20"/>
              </w:rPr>
              <w:t xml:space="preserve"> applied.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Attempts are made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 and influence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 behavior, but results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aren’t evident during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classroom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music-making.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left="106" w:right="182"/>
              <w:rPr>
                <w:sz w:val="20"/>
              </w:rPr>
            </w:pPr>
            <w:proofErr w:type="gramStart"/>
            <w:r>
              <w:rPr>
                <w:sz w:val="20"/>
              </w:rPr>
              <w:t>little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 behavior. Responses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given to students’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misbehavior may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disrespectful to students’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dignity.</w:t>
            </w:r>
          </w:p>
        </w:tc>
      </w:tr>
      <w:tr w:rsidR="002A170B">
        <w:trPr>
          <w:trHeight w:val="3678"/>
        </w:trPr>
        <w:tc>
          <w:tcPr>
            <w:tcW w:w="2590" w:type="dxa"/>
          </w:tcPr>
          <w:p w:rsidR="002A170B" w:rsidRDefault="00FC51CD">
            <w:pPr>
              <w:pStyle w:val="TableParagraph"/>
              <w:ind w:right="331"/>
              <w:rPr>
                <w:rFonts w:ascii="Calibri"/>
              </w:rPr>
            </w:pPr>
            <w:r>
              <w:rPr>
                <w:rFonts w:ascii="Calibri"/>
              </w:rPr>
              <w:t>3a Communicating with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Students</w:t>
            </w:r>
          </w:p>
          <w:p w:rsidR="002A170B" w:rsidRDefault="002A170B">
            <w:pPr>
              <w:pStyle w:val="TableParagraph"/>
              <w:spacing w:before="9"/>
              <w:ind w:left="0"/>
              <w:rPr>
                <w:rFonts w:ascii="Calibri"/>
                <w:sz w:val="21"/>
              </w:rPr>
            </w:pPr>
          </w:p>
          <w:p w:rsidR="002A170B" w:rsidRDefault="00FC51CD">
            <w:pPr>
              <w:pStyle w:val="TableParagraph"/>
              <w:ind w:right="1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or model music skills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or techniques to concepts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with the music at hand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and the students’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interests.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Teacher’s explanation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musical concepts is thorough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clear, developing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</w:t>
            </w:r>
            <w:r>
              <w:rPr>
                <w:sz w:val="20"/>
              </w:rPr>
              <w:t>tual understanding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 artful scaffolding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connecting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students’ interests.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teacher’s spoken and written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language is correct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expressive, and the teacher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finds opportunities to extend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students’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vocabularies.</w:t>
            </w:r>
          </w:p>
        </w:tc>
        <w:tc>
          <w:tcPr>
            <w:tcW w:w="2592" w:type="dxa"/>
          </w:tcPr>
          <w:p w:rsidR="002A170B" w:rsidRDefault="00FC51CD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The teacher’s explanation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well-</w:t>
            </w:r>
            <w:proofErr w:type="spellStart"/>
            <w:r>
              <w:rPr>
                <w:sz w:val="20"/>
              </w:rPr>
              <w:t>scaffolded</w:t>
            </w:r>
            <w:proofErr w:type="spellEnd"/>
            <w:r>
              <w:rPr>
                <w:sz w:val="20"/>
              </w:rPr>
              <w:t>, clear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accurate; it connects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students’ knowledge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experience. During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learning process, the teacher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invites student intellectual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engagement. The teacher’s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spoken and written language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correct.</w:t>
            </w:r>
          </w:p>
          <w:p w:rsidR="002A170B" w:rsidRDefault="00FC51CD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Vocabulary is appropriate 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 students’ ages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interests.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left="106" w:right="171"/>
              <w:rPr>
                <w:sz w:val="20"/>
              </w:rPr>
            </w:pPr>
            <w:r>
              <w:rPr>
                <w:sz w:val="20"/>
              </w:rPr>
              <w:t>The teacher’s explanation of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key musical concepts and/or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skills contains minor errors,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some portions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explanation being clear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 portions being less so.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 teach</w:t>
            </w:r>
            <w:r>
              <w:rPr>
                <w:sz w:val="20"/>
              </w:rPr>
              <w:t>er’s explanation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consists of a monologue,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no invitation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students for intellectual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engagement. Teacher’s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spoken language is correct;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however, vocabulary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limited or not fully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students’</w:t>
            </w:r>
          </w:p>
          <w:p w:rsidR="002A170B" w:rsidRDefault="00FC51CD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ages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interests.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left="106" w:right="171"/>
              <w:rPr>
                <w:sz w:val="20"/>
              </w:rPr>
            </w:pPr>
            <w:r>
              <w:rPr>
                <w:sz w:val="20"/>
              </w:rPr>
              <w:t>The teacher’s expla</w:t>
            </w:r>
            <w:r>
              <w:rPr>
                <w:sz w:val="20"/>
              </w:rPr>
              <w:t>nation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key musical concepts and/or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skills contains major errors.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teacher’s spoken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written language contains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syntax.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 teacher’s vocabulary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inappropriate, vague, used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incorrectly or doesn’t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account for students’ ages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interests.</w:t>
            </w:r>
          </w:p>
        </w:tc>
      </w:tr>
      <w:tr w:rsidR="002A170B">
        <w:trPr>
          <w:trHeight w:val="2529"/>
        </w:trPr>
        <w:tc>
          <w:tcPr>
            <w:tcW w:w="2590" w:type="dxa"/>
          </w:tcPr>
          <w:p w:rsidR="002A170B" w:rsidRDefault="00FC51CD">
            <w:pPr>
              <w:pStyle w:val="TableParagraph"/>
              <w:ind w:right="337"/>
              <w:rPr>
                <w:rFonts w:ascii="Calibri"/>
              </w:rPr>
            </w:pPr>
            <w:r>
              <w:rPr>
                <w:rFonts w:ascii="Calibri"/>
              </w:rPr>
              <w:t>3c Engaging Students in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Learning</w:t>
            </w:r>
          </w:p>
          <w:p w:rsidR="002A170B" w:rsidRDefault="002A170B">
            <w:pPr>
              <w:pStyle w:val="TableParagraph"/>
              <w:spacing w:before="11"/>
              <w:ind w:left="0"/>
              <w:rPr>
                <w:rFonts w:ascii="Calibri"/>
                <w:sz w:val="21"/>
              </w:rPr>
            </w:pPr>
          </w:p>
          <w:p w:rsidR="002A170B" w:rsidRDefault="00FC51CD">
            <w:pPr>
              <w:pStyle w:val="TableParagraph"/>
              <w:spacing w:before="1"/>
              <w:ind w:right="313"/>
              <w:rPr>
                <w:rFonts w:ascii="Calibri"/>
              </w:rPr>
            </w:pPr>
            <w:r>
              <w:rPr>
                <w:rFonts w:ascii="Calibri"/>
              </w:rPr>
              <w:t>Structure of music class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supports students as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engaged learners who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make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musical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decisions.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The class structure results in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some student-initiated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questioning about the music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student suggestions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about ways to revise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 the music being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studied; students at times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lead the music-making,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engaged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:rsidR="002A170B" w:rsidRDefault="00FC51CD">
            <w:pPr>
              <w:pStyle w:val="TableParagraph"/>
              <w:spacing w:line="230" w:lineRule="exact"/>
              <w:ind w:right="278" w:hanging="1"/>
              <w:rPr>
                <w:sz w:val="20"/>
              </w:rPr>
            </w:pPr>
            <w:proofErr w:type="gramStart"/>
            <w:r>
              <w:rPr>
                <w:sz w:val="20"/>
              </w:rPr>
              <w:t>the</w:t>
            </w:r>
            <w:proofErr w:type="gramEnd"/>
            <w:r>
              <w:rPr>
                <w:sz w:val="20"/>
              </w:rPr>
              <w:t xml:space="preserve"> artistic and intellectual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learning.</w:t>
            </w:r>
          </w:p>
        </w:tc>
        <w:tc>
          <w:tcPr>
            <w:tcW w:w="2592" w:type="dxa"/>
          </w:tcPr>
          <w:p w:rsidR="002A170B" w:rsidRDefault="00FC51CD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Pacing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most students with the time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be engaged in the artistic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intellectual basis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learning.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left="106" w:right="237"/>
              <w:rPr>
                <w:sz w:val="20"/>
              </w:rPr>
            </w:pPr>
            <w:r>
              <w:rPr>
                <w:sz w:val="20"/>
              </w:rPr>
              <w:t>Pacing of the class does not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allow the students to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engaged in the artistic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intellectual basis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learning.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left="106" w:right="139"/>
              <w:rPr>
                <w:sz w:val="20"/>
              </w:rPr>
            </w:pPr>
            <w:r>
              <w:rPr>
                <w:sz w:val="20"/>
              </w:rPr>
              <w:t>The pace of the class is too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rushed.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z w:val="20"/>
              </w:rPr>
              <w:t>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are intellectually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artistically engaged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outcome.</w:t>
            </w:r>
          </w:p>
        </w:tc>
      </w:tr>
      <w:tr w:rsidR="002A170B">
        <w:trPr>
          <w:trHeight w:val="1378"/>
        </w:trPr>
        <w:tc>
          <w:tcPr>
            <w:tcW w:w="2590" w:type="dxa"/>
          </w:tcPr>
          <w:p w:rsidR="002A170B" w:rsidRDefault="00FC51CD">
            <w:pPr>
              <w:pStyle w:val="TableParagraph"/>
              <w:ind w:right="358"/>
              <w:rPr>
                <w:rFonts w:ascii="Calibri"/>
              </w:rPr>
            </w:pPr>
            <w:r>
              <w:rPr>
                <w:rFonts w:ascii="Calibri"/>
              </w:rPr>
              <w:t>3d Using Assessment in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Instruction</w:t>
            </w:r>
          </w:p>
          <w:p w:rsidR="002A170B" w:rsidRDefault="002A170B">
            <w:pPr>
              <w:pStyle w:val="TableParagraph"/>
              <w:spacing w:before="11"/>
              <w:ind w:left="0"/>
              <w:rPr>
                <w:rFonts w:ascii="Calibri"/>
                <w:sz w:val="21"/>
              </w:rPr>
            </w:pPr>
          </w:p>
          <w:p w:rsidR="002A170B" w:rsidRDefault="00FC51CD">
            <w:pPr>
              <w:pStyle w:val="TableParagraph"/>
              <w:ind w:right="146"/>
              <w:rPr>
                <w:rFonts w:ascii="Calibri"/>
              </w:rPr>
            </w:pPr>
            <w:r>
              <w:rPr>
                <w:rFonts w:ascii="Calibri"/>
              </w:rPr>
              <w:t>Uses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formative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summative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assessment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to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right="279"/>
              <w:rPr>
                <w:sz w:val="20"/>
              </w:rPr>
            </w:pPr>
            <w:r>
              <w:rPr>
                <w:sz w:val="20"/>
              </w:rPr>
              <w:t>The teacher integrates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assessment into the music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 on an ongoing basis.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2A170B" w:rsidRDefault="00FC51CD">
            <w:pPr>
              <w:pStyle w:val="TableParagraph"/>
              <w:spacing w:line="230" w:lineRule="exact"/>
              <w:ind w:right="260"/>
              <w:rPr>
                <w:sz w:val="20"/>
              </w:rPr>
            </w:pPr>
            <w:r>
              <w:rPr>
                <w:sz w:val="20"/>
              </w:rPr>
              <w:t>musical criteria used,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contributed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  <w:tc>
          <w:tcPr>
            <w:tcW w:w="2592" w:type="dxa"/>
          </w:tcPr>
          <w:p w:rsidR="002A170B" w:rsidRDefault="00FC51CD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The teacher regularly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assesses the class’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student’s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toward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goals,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2A170B" w:rsidRDefault="00FC51CD">
            <w:pPr>
              <w:pStyle w:val="TableParagraph"/>
              <w:spacing w:line="230" w:lineRule="exact"/>
              <w:ind w:right="640"/>
              <w:rPr>
                <w:sz w:val="20"/>
              </w:rPr>
            </w:pPr>
            <w:r>
              <w:rPr>
                <w:sz w:val="20"/>
              </w:rPr>
              <w:t>uses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left="106" w:right="125"/>
              <w:rPr>
                <w:sz w:val="20"/>
              </w:rPr>
            </w:pPr>
            <w:r>
              <w:rPr>
                <w:sz w:val="20"/>
              </w:rPr>
              <w:t>Some assessment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class’ progress is made, in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way generally limited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</w:p>
          <w:p w:rsidR="002A170B" w:rsidRDefault="00FC51CD">
            <w:pPr>
              <w:pStyle w:val="TableParagraph"/>
              <w:spacing w:line="230" w:lineRule="exact"/>
              <w:ind w:left="106" w:right="291"/>
              <w:rPr>
                <w:sz w:val="20"/>
              </w:rPr>
            </w:pPr>
            <w:proofErr w:type="gramStart"/>
            <w:r>
              <w:rPr>
                <w:sz w:val="20"/>
              </w:rPr>
              <w:t>errors</w:t>
            </w:r>
            <w:proofErr w:type="gramEnd"/>
            <w:r>
              <w:rPr>
                <w:sz w:val="20"/>
              </w:rPr>
              <w:t>. Students are only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musical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left="106" w:right="107"/>
              <w:rPr>
                <w:sz w:val="20"/>
              </w:rPr>
            </w:pPr>
            <w:r>
              <w:rPr>
                <w:sz w:val="20"/>
              </w:rPr>
              <w:t>There is little or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assessment or monitoring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evidenced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class’s</w:t>
            </w:r>
          </w:p>
          <w:p w:rsidR="002A170B" w:rsidRDefault="00FC51CD">
            <w:pPr>
              <w:pStyle w:val="TableParagraph"/>
              <w:spacing w:line="230" w:lineRule="exact"/>
              <w:ind w:left="106" w:right="118"/>
              <w:rPr>
                <w:sz w:val="20"/>
              </w:rPr>
            </w:pPr>
            <w:r>
              <w:rPr>
                <w:sz w:val="20"/>
              </w:rPr>
              <w:t>understanding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teacher either</w:t>
            </w:r>
          </w:p>
        </w:tc>
      </w:tr>
    </w:tbl>
    <w:p w:rsidR="002A170B" w:rsidRDefault="002A170B">
      <w:pPr>
        <w:spacing w:line="230" w:lineRule="exact"/>
        <w:rPr>
          <w:sz w:val="20"/>
        </w:rPr>
        <w:sectPr w:rsidR="002A170B">
          <w:pgSz w:w="15840" w:h="12240" w:orient="landscape"/>
          <w:pgMar w:top="1140" w:right="1320" w:bottom="280" w:left="1340" w:header="720" w:footer="720" w:gutter="0"/>
          <w:cols w:space="720"/>
        </w:sectPr>
      </w:pPr>
    </w:p>
    <w:p w:rsidR="002A170B" w:rsidRDefault="002A170B">
      <w:pPr>
        <w:pStyle w:val="BodyText"/>
        <w:spacing w:before="7"/>
        <w:rPr>
          <w:rFonts w:ascii="Calibri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2590"/>
        <w:gridCol w:w="2592"/>
        <w:gridCol w:w="2590"/>
        <w:gridCol w:w="2590"/>
      </w:tblGrid>
      <w:tr w:rsidR="002A170B">
        <w:trPr>
          <w:trHeight w:val="3678"/>
        </w:trPr>
        <w:tc>
          <w:tcPr>
            <w:tcW w:w="2590" w:type="dxa"/>
          </w:tcPr>
          <w:p w:rsidR="002A170B" w:rsidRDefault="00FC51CD">
            <w:pPr>
              <w:pStyle w:val="TableParagraph"/>
              <w:ind w:right="183"/>
              <w:rPr>
                <w:rFonts w:ascii="Calibri"/>
              </w:rPr>
            </w:pPr>
            <w:proofErr w:type="gramStart"/>
            <w:r>
              <w:rPr>
                <w:rFonts w:ascii="Calibri"/>
              </w:rPr>
              <w:t>make</w:t>
            </w:r>
            <w:proofErr w:type="gramEnd"/>
            <w:r>
              <w:rPr>
                <w:rFonts w:ascii="Calibri"/>
              </w:rPr>
              <w:t xml:space="preserve"> decisions regarding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the direction of current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 future instructional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plans.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right="228"/>
              <w:rPr>
                <w:sz w:val="20"/>
              </w:rPr>
            </w:pPr>
            <w:proofErr w:type="gramStart"/>
            <w:r>
              <w:rPr>
                <w:sz w:val="20"/>
              </w:rPr>
              <w:t>the</w:t>
            </w:r>
            <w:proofErr w:type="gramEnd"/>
            <w:r>
              <w:rPr>
                <w:sz w:val="20"/>
              </w:rPr>
              <w:t xml:space="preserve"> development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interpretation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criteria.</w:t>
            </w:r>
          </w:p>
          <w:p w:rsidR="002A170B" w:rsidRDefault="00FC51CD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Students apply these criteria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their own contributions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to 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musical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 of the class as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whole. Ongoing feedback 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progress toward musical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goals, in both nonverbal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gestural or musical forms,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 and appropriate. The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teacher regularly uses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determine</w:t>
            </w:r>
          </w:p>
          <w:p w:rsidR="002A170B" w:rsidRDefault="00FC51CD">
            <w:pPr>
              <w:pStyle w:val="TableParagraph"/>
              <w:spacing w:line="228" w:lineRule="exact"/>
              <w:ind w:right="197"/>
              <w:rPr>
                <w:sz w:val="20"/>
              </w:rPr>
            </w:pP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music.</w:t>
            </w:r>
          </w:p>
        </w:tc>
        <w:tc>
          <w:tcPr>
            <w:tcW w:w="2592" w:type="dxa"/>
          </w:tcPr>
          <w:p w:rsidR="002A170B" w:rsidRDefault="00FC51CD">
            <w:pPr>
              <w:pStyle w:val="TableParagraph"/>
              <w:ind w:right="120"/>
              <w:rPr>
                <w:sz w:val="20"/>
              </w:rPr>
            </w:pPr>
            <w:proofErr w:type="gramStart"/>
            <w:r>
              <w:rPr>
                <w:sz w:val="20"/>
              </w:rPr>
              <w:t>accurate</w:t>
            </w:r>
            <w:proofErr w:type="gramEnd"/>
            <w:r>
              <w:rPr>
                <w:sz w:val="20"/>
              </w:rPr>
              <w:t>, specific feedback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aspects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attention. Students are aware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 the musical criteria used,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many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 assessment of their 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contributions. The teacher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uses questions to determine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 understanding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left="106" w:right="93"/>
              <w:rPr>
                <w:sz w:val="20"/>
              </w:rPr>
            </w:pPr>
            <w:proofErr w:type="gramStart"/>
            <w:r>
              <w:rPr>
                <w:sz w:val="20"/>
              </w:rPr>
              <w:t>standards</w:t>
            </w:r>
            <w:proofErr w:type="gramEnd"/>
            <w:r>
              <w:rPr>
                <w:sz w:val="20"/>
              </w:rPr>
              <w:t xml:space="preserve"> applied, and few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students assess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 work 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progress of the class toward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musical goals. The teacher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does not use questions as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assessment technique, simply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informing the students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</w:t>
            </w:r>
            <w:r>
              <w:rPr>
                <w:sz w:val="20"/>
              </w:rPr>
              <w:t>us of their work rather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 attempting to determine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 understanding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left="106" w:right="130"/>
              <w:rPr>
                <w:sz w:val="20"/>
              </w:rPr>
            </w:pPr>
            <w:proofErr w:type="gramStart"/>
            <w:r>
              <w:rPr>
                <w:sz w:val="20"/>
              </w:rPr>
              <w:t>gives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guidance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improving students’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knowledge and skills,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provides such guidance in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nonspecific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way.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 not aware of the musical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standards applied,</w:t>
            </w:r>
            <w:r>
              <w:rPr>
                <w:sz w:val="20"/>
              </w:rPr>
              <w:t xml:space="preserve"> and do not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attempt to identify the level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musical quality they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attaining. All evaluative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comments concern group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 rather than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assessment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individual’s growth.</w:t>
            </w:r>
          </w:p>
        </w:tc>
      </w:tr>
      <w:tr w:rsidR="002A170B">
        <w:trPr>
          <w:trHeight w:val="2531"/>
        </w:trPr>
        <w:tc>
          <w:tcPr>
            <w:tcW w:w="2590" w:type="dxa"/>
          </w:tcPr>
          <w:p w:rsidR="002A170B" w:rsidRDefault="00FC51CD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4a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Reflecting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Teaching</w:t>
            </w:r>
          </w:p>
          <w:p w:rsidR="002A170B" w:rsidRDefault="002A170B">
            <w:pPr>
              <w:pStyle w:val="TableParagraph"/>
              <w:ind w:left="0"/>
              <w:rPr>
                <w:rFonts w:ascii="Calibri"/>
              </w:rPr>
            </w:pPr>
          </w:p>
          <w:p w:rsidR="002A170B" w:rsidRDefault="00FC51CD">
            <w:pPr>
              <w:pStyle w:val="TableParagraph"/>
              <w:ind w:right="193"/>
              <w:rPr>
                <w:rFonts w:ascii="Calibri"/>
              </w:rPr>
            </w:pPr>
            <w:r>
              <w:rPr>
                <w:rFonts w:ascii="Calibri"/>
              </w:rPr>
              <w:t>Analyze the impact their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teaching had on students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learning (groups and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individuals).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Teacher specifically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recognizes learning and non-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moments,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several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examples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 where they could 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used different instructional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strategies. Teacher is also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able to p</w:t>
            </w:r>
            <w:r>
              <w:rPr>
                <w:sz w:val="20"/>
              </w:rPr>
              <w:t>redict the potential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 of using different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strategies.</w:t>
            </w:r>
          </w:p>
        </w:tc>
        <w:tc>
          <w:tcPr>
            <w:tcW w:w="2592" w:type="dxa"/>
          </w:tcPr>
          <w:p w:rsidR="002A170B" w:rsidRDefault="00FC51CD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Teacher recognizes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 points at 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occurred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occur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able to give specific musical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recommendations regarding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where the teaching episode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could be improved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changed.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left="106" w:right="143"/>
              <w:rPr>
                <w:sz w:val="20"/>
              </w:rPr>
            </w:pPr>
            <w:r>
              <w:rPr>
                <w:sz w:val="20"/>
              </w:rPr>
              <w:t>Teacher superficially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recognizes where learning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occurred, and that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teaching was or was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effective, and is able to give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vague or limited musical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recommendations about how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 teaching episode would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improved upon.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left="106" w:right="187"/>
              <w:rPr>
                <w:sz w:val="20"/>
              </w:rPr>
            </w:pPr>
            <w:r>
              <w:rPr>
                <w:sz w:val="20"/>
              </w:rPr>
              <w:t>Te</w:t>
            </w:r>
            <w:r>
              <w:rPr>
                <w:sz w:val="20"/>
              </w:rPr>
              <w:t>acher is not cognizant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whether learning 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occurred, whether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teaching was effective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ineffective, and /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incorrectly perceives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outcomes of the teaching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episode. The teacher cannot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offer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musical</w:t>
            </w:r>
          </w:p>
          <w:p w:rsidR="002A170B" w:rsidRDefault="00FC51CD">
            <w:pPr>
              <w:pStyle w:val="TableParagraph"/>
              <w:spacing w:line="230" w:lineRule="atLeast"/>
              <w:ind w:left="106" w:right="125"/>
              <w:rPr>
                <w:sz w:val="20"/>
              </w:rPr>
            </w:pPr>
            <w:proofErr w:type="gramStart"/>
            <w:r>
              <w:rPr>
                <w:sz w:val="20"/>
              </w:rPr>
              <w:t>recommendations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episode.</w:t>
            </w:r>
          </w:p>
        </w:tc>
      </w:tr>
      <w:tr w:rsidR="002A170B">
        <w:trPr>
          <w:trHeight w:val="1840"/>
        </w:trPr>
        <w:tc>
          <w:tcPr>
            <w:tcW w:w="2590" w:type="dxa"/>
          </w:tcPr>
          <w:p w:rsidR="002A170B" w:rsidRDefault="00FC51CD">
            <w:pPr>
              <w:pStyle w:val="TableParagraph"/>
              <w:ind w:right="1047"/>
              <w:rPr>
                <w:rFonts w:ascii="Calibri"/>
              </w:rPr>
            </w:pPr>
            <w:r>
              <w:rPr>
                <w:rFonts w:ascii="Calibri"/>
              </w:rPr>
              <w:t>4f Showing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Professionalism</w:t>
            </w:r>
          </w:p>
          <w:p w:rsidR="002A170B" w:rsidRDefault="002A170B">
            <w:pPr>
              <w:pStyle w:val="TableParagraph"/>
              <w:spacing w:before="9"/>
              <w:ind w:left="0"/>
              <w:rPr>
                <w:rFonts w:ascii="Calibri"/>
                <w:sz w:val="21"/>
              </w:rPr>
            </w:pPr>
          </w:p>
          <w:p w:rsidR="002A170B" w:rsidRDefault="00FC51CD">
            <w:pPr>
              <w:pStyle w:val="TableParagraph"/>
              <w:ind w:right="163"/>
              <w:rPr>
                <w:rFonts w:ascii="Calibri"/>
              </w:rPr>
            </w:pPr>
            <w:r>
              <w:rPr>
                <w:rFonts w:ascii="Calibri"/>
              </w:rPr>
              <w:t>Exhibits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honest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trustworthy behavior and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advocates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students.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Teacher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</w:p>
          <w:p w:rsidR="002A170B" w:rsidRDefault="00FC51CD">
            <w:pPr>
              <w:pStyle w:val="TableParagraph"/>
              <w:ind w:right="127"/>
              <w:rPr>
                <w:sz w:val="20"/>
              </w:rPr>
            </w:pPr>
            <w:proofErr w:type="gramStart"/>
            <w:r>
              <w:rPr>
                <w:sz w:val="20"/>
              </w:rPr>
              <w:t>an</w:t>
            </w:r>
            <w:proofErr w:type="gramEnd"/>
            <w:r>
              <w:rPr>
                <w:sz w:val="20"/>
              </w:rPr>
              <w:t xml:space="preserve"> ethical leader by his/her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peers.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Teacher makes efforts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to challenge negative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attitudes and practices,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toward</w:t>
            </w:r>
          </w:p>
          <w:p w:rsidR="002A170B" w:rsidRDefault="00FC51CD">
            <w:pPr>
              <w:pStyle w:val="TableParagraph"/>
              <w:spacing w:line="228" w:lineRule="exact"/>
              <w:ind w:right="460"/>
              <w:rPr>
                <w:sz w:val="20"/>
              </w:rPr>
            </w:pPr>
            <w:proofErr w:type="gramStart"/>
            <w:r>
              <w:rPr>
                <w:sz w:val="20"/>
              </w:rPr>
              <w:t>traditionally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underserved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students.</w:t>
            </w:r>
          </w:p>
        </w:tc>
        <w:tc>
          <w:tcPr>
            <w:tcW w:w="2592" w:type="dxa"/>
          </w:tcPr>
          <w:p w:rsidR="002A170B" w:rsidRDefault="00FC51CD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Teacher is trusted by 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peers (music educators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others), and interactions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transparent. Teacher sees that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students’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met.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left="106" w:right="133"/>
              <w:rPr>
                <w:sz w:val="20"/>
              </w:rPr>
            </w:pPr>
            <w:r>
              <w:rPr>
                <w:sz w:val="20"/>
              </w:rPr>
              <w:t>Teacher is open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interactions with students,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colleagues (music educators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others),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community.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needs of students first when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convenient.</w:t>
            </w:r>
          </w:p>
        </w:tc>
        <w:tc>
          <w:tcPr>
            <w:tcW w:w="2590" w:type="dxa"/>
          </w:tcPr>
          <w:p w:rsidR="002A170B" w:rsidRDefault="00FC51CD">
            <w:pPr>
              <w:pStyle w:val="TableParagraph"/>
              <w:ind w:left="106" w:right="199"/>
              <w:rPr>
                <w:sz w:val="20"/>
              </w:rPr>
            </w:pPr>
            <w:r>
              <w:rPr>
                <w:sz w:val="20"/>
              </w:rPr>
              <w:t>Teacher is dishonest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interactions with students,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colleagues (music educators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others), 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community. Teacher does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first.</w:t>
            </w:r>
          </w:p>
        </w:tc>
      </w:tr>
    </w:tbl>
    <w:p w:rsidR="00FC51CD" w:rsidRDefault="00FC51CD"/>
    <w:sectPr w:rsidR="00FC51CD">
      <w:pgSz w:w="15840" w:h="12240" w:orient="landscape"/>
      <w:pgMar w:top="11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BC9"/>
    <w:multiLevelType w:val="hybridMultilevel"/>
    <w:tmpl w:val="FB2ED89C"/>
    <w:lvl w:ilvl="0" w:tplc="5E30C3F8">
      <w:numFmt w:val="bullet"/>
      <w:lvlText w:val=""/>
      <w:lvlJc w:val="left"/>
      <w:pPr>
        <w:ind w:left="537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8F22716A">
      <w:numFmt w:val="bullet"/>
      <w:lvlText w:val="•"/>
      <w:lvlJc w:val="left"/>
      <w:pPr>
        <w:ind w:left="744" w:hanging="339"/>
      </w:pPr>
      <w:rPr>
        <w:rFonts w:hint="default"/>
      </w:rPr>
    </w:lvl>
    <w:lvl w:ilvl="2" w:tplc="8D9ADA5C">
      <w:numFmt w:val="bullet"/>
      <w:lvlText w:val="•"/>
      <w:lvlJc w:val="left"/>
      <w:pPr>
        <w:ind w:left="948" w:hanging="339"/>
      </w:pPr>
      <w:rPr>
        <w:rFonts w:hint="default"/>
      </w:rPr>
    </w:lvl>
    <w:lvl w:ilvl="3" w:tplc="95404640">
      <w:numFmt w:val="bullet"/>
      <w:lvlText w:val="•"/>
      <w:lvlJc w:val="left"/>
      <w:pPr>
        <w:ind w:left="1152" w:hanging="339"/>
      </w:pPr>
      <w:rPr>
        <w:rFonts w:hint="default"/>
      </w:rPr>
    </w:lvl>
    <w:lvl w:ilvl="4" w:tplc="5C686D44">
      <w:numFmt w:val="bullet"/>
      <w:lvlText w:val="•"/>
      <w:lvlJc w:val="left"/>
      <w:pPr>
        <w:ind w:left="1356" w:hanging="339"/>
      </w:pPr>
      <w:rPr>
        <w:rFonts w:hint="default"/>
      </w:rPr>
    </w:lvl>
    <w:lvl w:ilvl="5" w:tplc="676C3484">
      <w:numFmt w:val="bullet"/>
      <w:lvlText w:val="•"/>
      <w:lvlJc w:val="left"/>
      <w:pPr>
        <w:ind w:left="1560" w:hanging="339"/>
      </w:pPr>
      <w:rPr>
        <w:rFonts w:hint="default"/>
      </w:rPr>
    </w:lvl>
    <w:lvl w:ilvl="6" w:tplc="23E8C03A">
      <w:numFmt w:val="bullet"/>
      <w:lvlText w:val="•"/>
      <w:lvlJc w:val="left"/>
      <w:pPr>
        <w:ind w:left="1764" w:hanging="339"/>
      </w:pPr>
      <w:rPr>
        <w:rFonts w:hint="default"/>
      </w:rPr>
    </w:lvl>
    <w:lvl w:ilvl="7" w:tplc="F3106A46">
      <w:numFmt w:val="bullet"/>
      <w:lvlText w:val="•"/>
      <w:lvlJc w:val="left"/>
      <w:pPr>
        <w:ind w:left="1968" w:hanging="339"/>
      </w:pPr>
      <w:rPr>
        <w:rFonts w:hint="default"/>
      </w:rPr>
    </w:lvl>
    <w:lvl w:ilvl="8" w:tplc="8BC80076">
      <w:numFmt w:val="bullet"/>
      <w:lvlText w:val="•"/>
      <w:lvlJc w:val="left"/>
      <w:pPr>
        <w:ind w:left="2172" w:hanging="339"/>
      </w:pPr>
      <w:rPr>
        <w:rFonts w:hint="default"/>
      </w:rPr>
    </w:lvl>
  </w:abstractNum>
  <w:abstractNum w:abstractNumId="1" w15:restartNumberingAfterBreak="0">
    <w:nsid w:val="3CC63D69"/>
    <w:multiLevelType w:val="hybridMultilevel"/>
    <w:tmpl w:val="2D0C7FAE"/>
    <w:lvl w:ilvl="0" w:tplc="A686E2BC">
      <w:numFmt w:val="bullet"/>
      <w:lvlText w:val=""/>
      <w:lvlJc w:val="left"/>
      <w:pPr>
        <w:ind w:left="537" w:hanging="29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CD90C13E">
      <w:numFmt w:val="bullet"/>
      <w:lvlText w:val="•"/>
      <w:lvlJc w:val="left"/>
      <w:pPr>
        <w:ind w:left="744" w:hanging="291"/>
      </w:pPr>
      <w:rPr>
        <w:rFonts w:hint="default"/>
      </w:rPr>
    </w:lvl>
    <w:lvl w:ilvl="2" w:tplc="1D860234">
      <w:numFmt w:val="bullet"/>
      <w:lvlText w:val="•"/>
      <w:lvlJc w:val="left"/>
      <w:pPr>
        <w:ind w:left="948" w:hanging="291"/>
      </w:pPr>
      <w:rPr>
        <w:rFonts w:hint="default"/>
      </w:rPr>
    </w:lvl>
    <w:lvl w:ilvl="3" w:tplc="EEB64578">
      <w:numFmt w:val="bullet"/>
      <w:lvlText w:val="•"/>
      <w:lvlJc w:val="left"/>
      <w:pPr>
        <w:ind w:left="1152" w:hanging="291"/>
      </w:pPr>
      <w:rPr>
        <w:rFonts w:hint="default"/>
      </w:rPr>
    </w:lvl>
    <w:lvl w:ilvl="4" w:tplc="7E3A15BA">
      <w:numFmt w:val="bullet"/>
      <w:lvlText w:val="•"/>
      <w:lvlJc w:val="left"/>
      <w:pPr>
        <w:ind w:left="1356" w:hanging="291"/>
      </w:pPr>
      <w:rPr>
        <w:rFonts w:hint="default"/>
      </w:rPr>
    </w:lvl>
    <w:lvl w:ilvl="5" w:tplc="EA904540">
      <w:numFmt w:val="bullet"/>
      <w:lvlText w:val="•"/>
      <w:lvlJc w:val="left"/>
      <w:pPr>
        <w:ind w:left="1560" w:hanging="291"/>
      </w:pPr>
      <w:rPr>
        <w:rFonts w:hint="default"/>
      </w:rPr>
    </w:lvl>
    <w:lvl w:ilvl="6" w:tplc="317CC9DE">
      <w:numFmt w:val="bullet"/>
      <w:lvlText w:val="•"/>
      <w:lvlJc w:val="left"/>
      <w:pPr>
        <w:ind w:left="1764" w:hanging="291"/>
      </w:pPr>
      <w:rPr>
        <w:rFonts w:hint="default"/>
      </w:rPr>
    </w:lvl>
    <w:lvl w:ilvl="7" w:tplc="DA22CAE4">
      <w:numFmt w:val="bullet"/>
      <w:lvlText w:val="•"/>
      <w:lvlJc w:val="left"/>
      <w:pPr>
        <w:ind w:left="1968" w:hanging="291"/>
      </w:pPr>
      <w:rPr>
        <w:rFonts w:hint="default"/>
      </w:rPr>
    </w:lvl>
    <w:lvl w:ilvl="8" w:tplc="41641160">
      <w:numFmt w:val="bullet"/>
      <w:lvlText w:val="•"/>
      <w:lvlJc w:val="left"/>
      <w:pPr>
        <w:ind w:left="2172" w:hanging="291"/>
      </w:pPr>
      <w:rPr>
        <w:rFonts w:hint="default"/>
      </w:rPr>
    </w:lvl>
  </w:abstractNum>
  <w:abstractNum w:abstractNumId="2" w15:restartNumberingAfterBreak="0">
    <w:nsid w:val="69AA7777"/>
    <w:multiLevelType w:val="hybridMultilevel"/>
    <w:tmpl w:val="AEC8C60C"/>
    <w:lvl w:ilvl="0" w:tplc="3272B38E">
      <w:numFmt w:val="bullet"/>
      <w:lvlText w:val=""/>
      <w:lvlJc w:val="left"/>
      <w:pPr>
        <w:ind w:left="5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FE56ABDC">
      <w:numFmt w:val="bullet"/>
      <w:lvlText w:val="•"/>
      <w:lvlJc w:val="left"/>
      <w:pPr>
        <w:ind w:left="744" w:hanging="361"/>
      </w:pPr>
      <w:rPr>
        <w:rFonts w:hint="default"/>
      </w:rPr>
    </w:lvl>
    <w:lvl w:ilvl="2" w:tplc="B04008C0">
      <w:numFmt w:val="bullet"/>
      <w:lvlText w:val="•"/>
      <w:lvlJc w:val="left"/>
      <w:pPr>
        <w:ind w:left="948" w:hanging="361"/>
      </w:pPr>
      <w:rPr>
        <w:rFonts w:hint="default"/>
      </w:rPr>
    </w:lvl>
    <w:lvl w:ilvl="3" w:tplc="0E10C1D4">
      <w:numFmt w:val="bullet"/>
      <w:lvlText w:val="•"/>
      <w:lvlJc w:val="left"/>
      <w:pPr>
        <w:ind w:left="1152" w:hanging="361"/>
      </w:pPr>
      <w:rPr>
        <w:rFonts w:hint="default"/>
      </w:rPr>
    </w:lvl>
    <w:lvl w:ilvl="4" w:tplc="6128BDC0">
      <w:numFmt w:val="bullet"/>
      <w:lvlText w:val="•"/>
      <w:lvlJc w:val="left"/>
      <w:pPr>
        <w:ind w:left="1356" w:hanging="361"/>
      </w:pPr>
      <w:rPr>
        <w:rFonts w:hint="default"/>
      </w:rPr>
    </w:lvl>
    <w:lvl w:ilvl="5" w:tplc="1D5214D2">
      <w:numFmt w:val="bullet"/>
      <w:lvlText w:val="•"/>
      <w:lvlJc w:val="left"/>
      <w:pPr>
        <w:ind w:left="1560" w:hanging="361"/>
      </w:pPr>
      <w:rPr>
        <w:rFonts w:hint="default"/>
      </w:rPr>
    </w:lvl>
    <w:lvl w:ilvl="6" w:tplc="05504E5E">
      <w:numFmt w:val="bullet"/>
      <w:lvlText w:val="•"/>
      <w:lvlJc w:val="left"/>
      <w:pPr>
        <w:ind w:left="1764" w:hanging="361"/>
      </w:pPr>
      <w:rPr>
        <w:rFonts w:hint="default"/>
      </w:rPr>
    </w:lvl>
    <w:lvl w:ilvl="7" w:tplc="F552E9A6">
      <w:numFmt w:val="bullet"/>
      <w:lvlText w:val="•"/>
      <w:lvlJc w:val="left"/>
      <w:pPr>
        <w:ind w:left="1968" w:hanging="361"/>
      </w:pPr>
      <w:rPr>
        <w:rFonts w:hint="default"/>
      </w:rPr>
    </w:lvl>
    <w:lvl w:ilvl="8" w:tplc="0EDEACB4">
      <w:numFmt w:val="bullet"/>
      <w:lvlText w:val="•"/>
      <w:lvlJc w:val="left"/>
      <w:pPr>
        <w:ind w:left="2172" w:hanging="361"/>
      </w:pPr>
      <w:rPr>
        <w:rFonts w:hint="default"/>
      </w:rPr>
    </w:lvl>
  </w:abstractNum>
  <w:abstractNum w:abstractNumId="3" w15:restartNumberingAfterBreak="0">
    <w:nsid w:val="7C9C5071"/>
    <w:multiLevelType w:val="hybridMultilevel"/>
    <w:tmpl w:val="7270B6AA"/>
    <w:lvl w:ilvl="0" w:tplc="473E87EA">
      <w:numFmt w:val="bullet"/>
      <w:lvlText w:val=""/>
      <w:lvlJc w:val="left"/>
      <w:pPr>
        <w:ind w:left="5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AF7E14D6">
      <w:numFmt w:val="bullet"/>
      <w:lvlText w:val="•"/>
      <w:lvlJc w:val="left"/>
      <w:pPr>
        <w:ind w:left="744" w:hanging="361"/>
      </w:pPr>
      <w:rPr>
        <w:rFonts w:hint="default"/>
      </w:rPr>
    </w:lvl>
    <w:lvl w:ilvl="2" w:tplc="D16E11FA">
      <w:numFmt w:val="bullet"/>
      <w:lvlText w:val="•"/>
      <w:lvlJc w:val="left"/>
      <w:pPr>
        <w:ind w:left="948" w:hanging="361"/>
      </w:pPr>
      <w:rPr>
        <w:rFonts w:hint="default"/>
      </w:rPr>
    </w:lvl>
    <w:lvl w:ilvl="3" w:tplc="1A2C5D0A">
      <w:numFmt w:val="bullet"/>
      <w:lvlText w:val="•"/>
      <w:lvlJc w:val="left"/>
      <w:pPr>
        <w:ind w:left="1152" w:hanging="361"/>
      </w:pPr>
      <w:rPr>
        <w:rFonts w:hint="default"/>
      </w:rPr>
    </w:lvl>
    <w:lvl w:ilvl="4" w:tplc="9B940372">
      <w:numFmt w:val="bullet"/>
      <w:lvlText w:val="•"/>
      <w:lvlJc w:val="left"/>
      <w:pPr>
        <w:ind w:left="1356" w:hanging="361"/>
      </w:pPr>
      <w:rPr>
        <w:rFonts w:hint="default"/>
      </w:rPr>
    </w:lvl>
    <w:lvl w:ilvl="5" w:tplc="6FFA3AF0">
      <w:numFmt w:val="bullet"/>
      <w:lvlText w:val="•"/>
      <w:lvlJc w:val="left"/>
      <w:pPr>
        <w:ind w:left="1560" w:hanging="361"/>
      </w:pPr>
      <w:rPr>
        <w:rFonts w:hint="default"/>
      </w:rPr>
    </w:lvl>
    <w:lvl w:ilvl="6" w:tplc="83F84CAA">
      <w:numFmt w:val="bullet"/>
      <w:lvlText w:val="•"/>
      <w:lvlJc w:val="left"/>
      <w:pPr>
        <w:ind w:left="1764" w:hanging="361"/>
      </w:pPr>
      <w:rPr>
        <w:rFonts w:hint="default"/>
      </w:rPr>
    </w:lvl>
    <w:lvl w:ilvl="7" w:tplc="65F8420A">
      <w:numFmt w:val="bullet"/>
      <w:lvlText w:val="•"/>
      <w:lvlJc w:val="left"/>
      <w:pPr>
        <w:ind w:left="1968" w:hanging="361"/>
      </w:pPr>
      <w:rPr>
        <w:rFonts w:hint="default"/>
      </w:rPr>
    </w:lvl>
    <w:lvl w:ilvl="8" w:tplc="F1EA1D18">
      <w:numFmt w:val="bullet"/>
      <w:lvlText w:val="•"/>
      <w:lvlJc w:val="left"/>
      <w:pPr>
        <w:ind w:left="2172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0B"/>
    <w:rsid w:val="002A170B"/>
    <w:rsid w:val="005F7CDC"/>
    <w:rsid w:val="00CA0B44"/>
    <w:rsid w:val="00FC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5A78A"/>
  <w15:docId w15:val="{30A83AF3-E2B4-4F81-AE3D-7C28FA3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5F7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17035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Swim</dc:creator>
  <cp:lastModifiedBy>Terri Swim</cp:lastModifiedBy>
  <cp:revision>3</cp:revision>
  <dcterms:created xsi:type="dcterms:W3CDTF">2022-01-29T17:49:00Z</dcterms:created>
  <dcterms:modified xsi:type="dcterms:W3CDTF">2022-01-29T17:50:00Z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2022-01-29T00:00:00Z</vt:filetime>
  </property>
</Properties>
</file>