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1A4B4" w14:textId="77777777" w:rsidR="00C109A2" w:rsidRDefault="00287572">
      <w:pPr>
        <w:pStyle w:val="Heading1"/>
      </w:pPr>
      <w:r>
        <w:rPr>
          <w:color w:val="000000"/>
        </w:rPr>
        <w:t>ECE 56900 - Introduction to Robotics</w:t>
      </w:r>
    </w:p>
    <w:p w14:paraId="31E4CC76" w14:textId="77777777" w:rsidR="00C109A2" w:rsidRDefault="00287572">
      <w:pPr>
        <w:pStyle w:val="Heading2"/>
      </w:pPr>
      <w:r>
        <w:rPr>
          <w:color w:val="000000"/>
        </w:rPr>
        <w:t>Type of Course</w:t>
      </w:r>
    </w:p>
    <w:p w14:paraId="31849460" w14:textId="77777777" w:rsidR="00C109A2" w:rsidRDefault="00287572">
      <w:r>
        <w:t>Elective for the CmpE and EE programs</w:t>
      </w:r>
    </w:p>
    <w:p w14:paraId="463CE19E" w14:textId="77777777" w:rsidR="00C109A2" w:rsidRDefault="00287572">
      <w:pPr>
        <w:pStyle w:val="Heading2"/>
      </w:pPr>
      <w:r>
        <w:rPr>
          <w:color w:val="000000"/>
        </w:rPr>
        <w:t>Catalog Description</w:t>
      </w:r>
    </w:p>
    <w:p w14:paraId="28A853D3" w14:textId="77777777" w:rsidR="00C109A2" w:rsidRDefault="00287572">
      <w:r>
        <w:t>The topics to be covered include: basic components of robotic systems; selection of coordinate frames; homogeneous transformations; solutions to kinematic equations; velocity and force/torque relations; manipulator dynamics in Lagrange's formulation; digital simulation of manipulator motion; motion planning; obstacle avoidance; controller design using the computed torque method; and classical controllers for manipulators.</w:t>
      </w:r>
    </w:p>
    <w:p w14:paraId="5CA48EEE" w14:textId="77777777" w:rsidR="00C109A2" w:rsidRDefault="00287572">
      <w:pPr>
        <w:pStyle w:val="Heading2"/>
      </w:pPr>
      <w:r>
        <w:rPr>
          <w:color w:val="000000"/>
        </w:rPr>
        <w:t>Credits</w:t>
      </w:r>
    </w:p>
    <w:p w14:paraId="300C3307" w14:textId="77777777" w:rsidR="00C109A2" w:rsidRDefault="00287572">
      <w:r>
        <w:t>3</w:t>
      </w:r>
    </w:p>
    <w:p w14:paraId="5F0E62F7" w14:textId="77777777" w:rsidR="00C109A2" w:rsidRDefault="00287572">
      <w:pPr>
        <w:pStyle w:val="Heading2"/>
      </w:pPr>
      <w:r>
        <w:rPr>
          <w:color w:val="000000"/>
        </w:rPr>
        <w:t>Contact Hours</w:t>
      </w:r>
    </w:p>
    <w:p w14:paraId="45F78C40" w14:textId="77777777" w:rsidR="00C109A2" w:rsidRDefault="00287572">
      <w:r>
        <w:t>3</w:t>
      </w:r>
    </w:p>
    <w:p w14:paraId="44CC4A04" w14:textId="77777777" w:rsidR="00C109A2" w:rsidRDefault="00287572">
      <w:pPr>
        <w:pStyle w:val="Heading2"/>
      </w:pPr>
      <w:r>
        <w:rPr>
          <w:color w:val="000000"/>
        </w:rPr>
        <w:t>Prerequisite Courses</w:t>
      </w:r>
    </w:p>
    <w:p w14:paraId="6C406254" w14:textId="77777777" w:rsidR="00C109A2" w:rsidRDefault="00287572">
      <w:r>
        <w:t xml:space="preserve">ECE/ME </w:t>
      </w:r>
      <w:proofErr w:type="gramStart"/>
      <w:r>
        <w:t>33300,  MA</w:t>
      </w:r>
      <w:proofErr w:type="gramEnd"/>
      <w:r>
        <w:t xml:space="preserve"> 35100,  MA 36300</w:t>
      </w:r>
    </w:p>
    <w:p w14:paraId="7D091969" w14:textId="77777777" w:rsidR="00C109A2" w:rsidRDefault="00287572">
      <w:pPr>
        <w:pStyle w:val="Heading2"/>
      </w:pPr>
      <w:r>
        <w:rPr>
          <w:color w:val="000000"/>
        </w:rPr>
        <w:t>Corequisite Courses</w:t>
      </w:r>
    </w:p>
    <w:p w14:paraId="6120DCBC" w14:textId="77777777" w:rsidR="00C109A2" w:rsidRDefault="00287572">
      <w:r>
        <w:t>None</w:t>
      </w:r>
    </w:p>
    <w:p w14:paraId="44C1016C" w14:textId="77777777" w:rsidR="00C109A2" w:rsidRDefault="00287572">
      <w:pPr>
        <w:pStyle w:val="Heading2"/>
      </w:pPr>
      <w:r>
        <w:rPr>
          <w:color w:val="000000"/>
        </w:rPr>
        <w:t>Prerequisites by Topics</w:t>
      </w:r>
    </w:p>
    <w:p w14:paraId="3B606001" w14:textId="77777777" w:rsidR="00C109A2" w:rsidRDefault="00287572">
      <w:r>
        <w:t>Students are expected to have a basic knowledge of feedback control systems, have a good understanding of vector algebra and differential equations.</w:t>
      </w:r>
    </w:p>
    <w:p w14:paraId="7B4FE30C" w14:textId="77777777" w:rsidR="00C109A2" w:rsidRDefault="00287572">
      <w:pPr>
        <w:pStyle w:val="Heading2"/>
      </w:pPr>
      <w:r>
        <w:rPr>
          <w:color w:val="000000"/>
        </w:rPr>
        <w:t>Textbook</w:t>
      </w:r>
    </w:p>
    <w:p w14:paraId="42C637A6" w14:textId="77777777" w:rsidR="00C109A2" w:rsidRDefault="00287572">
      <w:r>
        <w:t>M. W. Spong and M. Vidyasagar, Robot Dynamics and Control, John Wiley &amp; Sons, 1989</w:t>
      </w:r>
    </w:p>
    <w:p w14:paraId="4951B18C" w14:textId="77777777" w:rsidR="00C109A2" w:rsidRDefault="00287572">
      <w:pPr>
        <w:pStyle w:val="Heading2"/>
      </w:pPr>
      <w:r>
        <w:rPr>
          <w:color w:val="000000"/>
        </w:rPr>
        <w:t>Course Objectives</w:t>
      </w:r>
    </w:p>
    <w:p w14:paraId="5E152452" w14:textId="77777777" w:rsidR="00C109A2" w:rsidRDefault="00287572">
      <w:r>
        <w:t>This course provides an introduction to the basics of modeling, design, planning and control of robot systems with an emphasis on robot arms.</w:t>
      </w:r>
    </w:p>
    <w:p w14:paraId="6C1F3D2C" w14:textId="77777777" w:rsidR="00C109A2" w:rsidRDefault="00287572">
      <w:pPr>
        <w:pStyle w:val="Heading2"/>
      </w:pPr>
      <w:r>
        <w:rPr>
          <w:color w:val="000000"/>
        </w:rPr>
        <w:t>Course Outcomes</w:t>
      </w:r>
    </w:p>
    <w:p w14:paraId="057AA398" w14:textId="77777777" w:rsidR="00C109A2" w:rsidRDefault="00287572" w:rsidP="00FF333D">
      <w:pPr>
        <w:pStyle w:val="ListNumber"/>
        <w:numPr>
          <w:ilvl w:val="0"/>
          <w:numId w:val="0"/>
        </w:numPr>
        <w:ind w:left="360" w:hanging="360"/>
      </w:pPr>
      <w:r>
        <w:t xml:space="preserve">Students who successfully complete this course </w:t>
      </w:r>
      <w:proofErr w:type="gramStart"/>
      <w:r>
        <w:t>will  have</w:t>
      </w:r>
      <w:proofErr w:type="gramEnd"/>
      <w:r>
        <w:t xml:space="preserve"> demonstrated:</w:t>
      </w:r>
    </w:p>
    <w:p w14:paraId="4CE2B331" w14:textId="438C2CAE" w:rsidR="00C109A2" w:rsidRDefault="00287572">
      <w:pPr>
        <w:pStyle w:val="ListNumber"/>
      </w:pPr>
      <w:r>
        <w:t xml:space="preserve">an understanding of rigid motions and homogeneous transformation. </w:t>
      </w:r>
    </w:p>
    <w:p w14:paraId="300148C0" w14:textId="2E0C107C" w:rsidR="00C109A2" w:rsidRDefault="00287572">
      <w:pPr>
        <w:pStyle w:val="ListNumber"/>
      </w:pPr>
      <w:r>
        <w:t xml:space="preserve">an ability to solve forward and inverse kinematics equations. </w:t>
      </w:r>
    </w:p>
    <w:p w14:paraId="3C50C172" w14:textId="2C883F19" w:rsidR="00C109A2" w:rsidRDefault="00287572">
      <w:pPr>
        <w:pStyle w:val="ListNumber"/>
      </w:pPr>
      <w:r>
        <w:t xml:space="preserve">an ability to analyze robotic motion using Jacobian matrix. </w:t>
      </w:r>
    </w:p>
    <w:p w14:paraId="011A0823" w14:textId="1419C9F1" w:rsidR="00C109A2" w:rsidRDefault="00287572">
      <w:pPr>
        <w:pStyle w:val="ListNumber"/>
      </w:pPr>
      <w:r>
        <w:t xml:space="preserve">an ability to understand robot dynamic modeling and to derive the dynamic model using Lagrangian equations. </w:t>
      </w:r>
    </w:p>
    <w:p w14:paraId="5EB6D266" w14:textId="03490E92" w:rsidR="00C109A2" w:rsidRDefault="00287572">
      <w:pPr>
        <w:pStyle w:val="ListNumber"/>
      </w:pPr>
      <w:r>
        <w:lastRenderedPageBreak/>
        <w:t xml:space="preserve">an ability to design and analyze simple robot control systems using classical feedback control design methods. </w:t>
      </w:r>
    </w:p>
    <w:p w14:paraId="26B268ED" w14:textId="452DD93D" w:rsidR="00C109A2" w:rsidRDefault="00287572">
      <w:pPr>
        <w:pStyle w:val="ListNumber"/>
      </w:pPr>
      <w:r>
        <w:t xml:space="preserve">an ability to design robot motion trajectories to meet certain specifications and requirements. </w:t>
      </w:r>
    </w:p>
    <w:p w14:paraId="2570112F" w14:textId="77777777" w:rsidR="00C109A2" w:rsidRDefault="00287572">
      <w:pPr>
        <w:pStyle w:val="Heading2"/>
      </w:pPr>
      <w:r>
        <w:rPr>
          <w:color w:val="000000"/>
        </w:rPr>
        <w:t>Lecture Topics</w:t>
      </w:r>
    </w:p>
    <w:p w14:paraId="574FFDAE" w14:textId="77777777" w:rsidR="00C109A2" w:rsidRDefault="00287572" w:rsidP="00287572">
      <w:pPr>
        <w:pStyle w:val="ListNumber"/>
        <w:numPr>
          <w:ilvl w:val="0"/>
          <w:numId w:val="10"/>
        </w:numPr>
      </w:pPr>
      <w:r>
        <w:t>Introduction</w:t>
      </w:r>
    </w:p>
    <w:p w14:paraId="32C3F299" w14:textId="77777777" w:rsidR="00C109A2" w:rsidRDefault="00287572" w:rsidP="00287572">
      <w:pPr>
        <w:pStyle w:val="ListNumber"/>
        <w:numPr>
          <w:ilvl w:val="0"/>
          <w:numId w:val="10"/>
        </w:numPr>
      </w:pPr>
      <w:r>
        <w:t>Rigid motions and homogeneous transformations</w:t>
      </w:r>
    </w:p>
    <w:p w14:paraId="223EB120" w14:textId="77777777" w:rsidR="00C109A2" w:rsidRDefault="00287572" w:rsidP="00287572">
      <w:pPr>
        <w:pStyle w:val="ListNumber"/>
        <w:numPr>
          <w:ilvl w:val="0"/>
          <w:numId w:val="10"/>
        </w:numPr>
      </w:pPr>
      <w:r>
        <w:t xml:space="preserve">Forward Kinematics: </w:t>
      </w:r>
      <w:proofErr w:type="gramStart"/>
      <w:r>
        <w:t>the</w:t>
      </w:r>
      <w:proofErr w:type="gramEnd"/>
      <w:r>
        <w:t xml:space="preserve"> Denavit-Hartenberg representation</w:t>
      </w:r>
    </w:p>
    <w:p w14:paraId="5A1DCE6C" w14:textId="77777777" w:rsidR="00C109A2" w:rsidRDefault="00287572" w:rsidP="00287572">
      <w:pPr>
        <w:pStyle w:val="ListNumber"/>
        <w:numPr>
          <w:ilvl w:val="0"/>
          <w:numId w:val="10"/>
        </w:numPr>
      </w:pPr>
      <w:r>
        <w:t>Inverse Kinematics</w:t>
      </w:r>
    </w:p>
    <w:p w14:paraId="4484EF1C" w14:textId="77777777" w:rsidR="00C109A2" w:rsidRDefault="00287572" w:rsidP="00287572">
      <w:pPr>
        <w:pStyle w:val="ListNumber"/>
        <w:numPr>
          <w:ilvl w:val="0"/>
          <w:numId w:val="10"/>
        </w:numPr>
      </w:pPr>
      <w:r>
        <w:t>Velocity kinematics-Jacobian</w:t>
      </w:r>
    </w:p>
    <w:p w14:paraId="3AD5D1E6" w14:textId="77777777" w:rsidR="00C109A2" w:rsidRDefault="00287572" w:rsidP="00287572">
      <w:pPr>
        <w:pStyle w:val="ListNumber"/>
        <w:numPr>
          <w:ilvl w:val="0"/>
          <w:numId w:val="10"/>
        </w:numPr>
      </w:pPr>
      <w:r>
        <w:t>Dynamics</w:t>
      </w:r>
    </w:p>
    <w:p w14:paraId="37E23E65" w14:textId="77777777" w:rsidR="00C109A2" w:rsidRDefault="00287572" w:rsidP="00287572">
      <w:pPr>
        <w:pStyle w:val="ListNumber"/>
        <w:numPr>
          <w:ilvl w:val="0"/>
          <w:numId w:val="10"/>
        </w:numPr>
      </w:pPr>
      <w:r>
        <w:t>Control</w:t>
      </w:r>
    </w:p>
    <w:p w14:paraId="7D807A5C" w14:textId="77777777" w:rsidR="00C109A2" w:rsidRDefault="00287572" w:rsidP="00287572">
      <w:pPr>
        <w:pStyle w:val="ListNumber"/>
        <w:numPr>
          <w:ilvl w:val="0"/>
          <w:numId w:val="10"/>
        </w:numPr>
      </w:pPr>
      <w:r>
        <w:t>Trajectory generation and interpolation</w:t>
      </w:r>
    </w:p>
    <w:p w14:paraId="44E31B2D" w14:textId="77777777" w:rsidR="00C109A2" w:rsidRDefault="00287572">
      <w:pPr>
        <w:pStyle w:val="Heading2"/>
      </w:pPr>
      <w:r>
        <w:rPr>
          <w:color w:val="000000"/>
        </w:rPr>
        <w:t>Computer Usage</w:t>
      </w:r>
    </w:p>
    <w:p w14:paraId="57965BA6" w14:textId="77777777" w:rsidR="00C109A2" w:rsidRDefault="00287572">
      <w:r>
        <w:t>Medium</w:t>
      </w:r>
    </w:p>
    <w:p w14:paraId="3E46C207" w14:textId="77777777" w:rsidR="00C109A2" w:rsidRDefault="00287572">
      <w:pPr>
        <w:pStyle w:val="Heading2"/>
      </w:pPr>
      <w:r>
        <w:rPr>
          <w:color w:val="000000"/>
        </w:rPr>
        <w:t>Laboratory Experience</w:t>
      </w:r>
    </w:p>
    <w:p w14:paraId="3B8E4E66" w14:textId="77777777" w:rsidR="00C109A2" w:rsidRDefault="00287572">
      <w:r>
        <w:t>None</w:t>
      </w:r>
    </w:p>
    <w:p w14:paraId="5D62804F" w14:textId="77777777" w:rsidR="00C109A2" w:rsidRDefault="00287572">
      <w:pPr>
        <w:pStyle w:val="Heading2"/>
      </w:pPr>
      <w:r>
        <w:rPr>
          <w:color w:val="000000"/>
        </w:rPr>
        <w:t>Design Experience</w:t>
      </w:r>
    </w:p>
    <w:p w14:paraId="26E14E10" w14:textId="77777777" w:rsidR="00C109A2" w:rsidRDefault="00287572">
      <w:r>
        <w:t>High</w:t>
      </w:r>
    </w:p>
    <w:p w14:paraId="2C7C7CDA" w14:textId="77777777" w:rsidR="00C109A2" w:rsidRDefault="00287572">
      <w:pPr>
        <w:pStyle w:val="Heading2"/>
      </w:pPr>
      <w:r>
        <w:rPr>
          <w:color w:val="000000"/>
        </w:rPr>
        <w:t>Coordinator</w:t>
      </w:r>
    </w:p>
    <w:p w14:paraId="3ECE8426" w14:textId="77777777" w:rsidR="00C109A2" w:rsidRDefault="00287572">
      <w:r>
        <w:t>Yanfei Liu, Ph.D.</w:t>
      </w:r>
    </w:p>
    <w:p w14:paraId="13B06E30" w14:textId="77777777" w:rsidR="00C109A2" w:rsidRDefault="00287572">
      <w:pPr>
        <w:pStyle w:val="Heading2"/>
      </w:pPr>
      <w:r>
        <w:rPr>
          <w:color w:val="000000"/>
        </w:rPr>
        <w:t>Date</w:t>
      </w:r>
    </w:p>
    <w:p w14:paraId="727FECBE" w14:textId="77777777" w:rsidR="00C109A2" w:rsidRDefault="00287572">
      <w:r>
        <w:t>03/02/2018</w:t>
      </w:r>
    </w:p>
    <w:sectPr w:rsidR="00C109A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881B16"/>
    <w:multiLevelType w:val="hybridMultilevel"/>
    <w:tmpl w:val="82F450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7572"/>
    <w:rsid w:val="0029639D"/>
    <w:rsid w:val="00326F90"/>
    <w:rsid w:val="003B6A8C"/>
    <w:rsid w:val="00AA1D8D"/>
    <w:rsid w:val="00B47730"/>
    <w:rsid w:val="00C109A2"/>
    <w:rsid w:val="00CB0664"/>
    <w:rsid w:val="00FC693F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E2A295"/>
  <w14:defaultImageDpi w14:val="330"/>
  <w15:docId w15:val="{B6D6F63A-5121-40F8-B1E5-A2B26BCD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1732</Characters>
  <Application>Microsoft Office Word</Application>
  <DocSecurity>0</DocSecurity>
  <Lines>54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ECE56900 Syllabus</dc:title>
  <dc:subject/>
  <dc:creator>python-docx</dc:creator>
  <cp:keywords/>
  <dc:description>generated by python-docx</dc:description>
  <cp:lastModifiedBy>Guoping Wang</cp:lastModifiedBy>
  <cp:revision>4</cp:revision>
  <dcterms:created xsi:type="dcterms:W3CDTF">2026-01-02T18:35:00Z</dcterms:created>
  <dcterms:modified xsi:type="dcterms:W3CDTF">2026-01-14T17:08:00Z</dcterms:modified>
  <cp:category/>
</cp:coreProperties>
</file>