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7339" w14:textId="77777777" w:rsidR="005D4A3C" w:rsidRDefault="000139D4">
      <w:pPr>
        <w:pStyle w:val="Heading1"/>
      </w:pPr>
      <w:r>
        <w:t>Senior</w:t>
      </w:r>
      <w:r>
        <w:rPr>
          <w:spacing w:val="-4"/>
        </w:rPr>
        <w:t xml:space="preserve"> </w:t>
      </w:r>
      <w:r>
        <w:t>Capstone</w:t>
      </w:r>
      <w:r>
        <w:rPr>
          <w:spacing w:val="-5"/>
        </w:rPr>
        <w:t xml:space="preserve"> </w:t>
      </w:r>
      <w:r>
        <w:t>Project</w:t>
      </w:r>
      <w:r>
        <w:rPr>
          <w:spacing w:val="-4"/>
        </w:rPr>
        <w:t xml:space="preserve"> </w:t>
      </w:r>
      <w:r>
        <w:rPr>
          <w:spacing w:val="-2"/>
        </w:rPr>
        <w:t>Proposal</w:t>
      </w:r>
    </w:p>
    <w:p w14:paraId="5D8C033C" w14:textId="77777777" w:rsidR="005D4A3C" w:rsidRDefault="000139D4">
      <w:pPr>
        <w:spacing w:before="252"/>
        <w:ind w:left="165"/>
      </w:pPr>
      <w:r>
        <w:t>The</w:t>
      </w:r>
      <w:r>
        <w:rPr>
          <w:spacing w:val="-2"/>
        </w:rPr>
        <w:t xml:space="preserve"> </w:t>
      </w:r>
      <w:r>
        <w:t>project</w:t>
      </w:r>
      <w:r>
        <w:rPr>
          <w:spacing w:val="-5"/>
        </w:rPr>
        <w:t xml:space="preserve"> </w:t>
      </w:r>
      <w:r>
        <w:t>is designed</w:t>
      </w:r>
      <w:r>
        <w:rPr>
          <w:spacing w:val="-5"/>
        </w:rPr>
        <w:t xml:space="preserve"> </w:t>
      </w:r>
      <w:r>
        <w:t>for</w:t>
      </w:r>
      <w:r>
        <w:rPr>
          <w:spacing w:val="-5"/>
        </w:rPr>
        <w:t xml:space="preserve"> </w:t>
      </w:r>
      <w:r>
        <w:t>a team</w:t>
      </w:r>
      <w:r>
        <w:rPr>
          <w:spacing w:val="-2"/>
        </w:rPr>
        <w:t xml:space="preserve"> </w:t>
      </w:r>
      <w:r>
        <w:t>of</w:t>
      </w:r>
      <w:r>
        <w:rPr>
          <w:spacing w:val="-1"/>
        </w:rPr>
        <w:t xml:space="preserve"> </w:t>
      </w:r>
      <w:r>
        <w:t>students</w:t>
      </w:r>
      <w:r>
        <w:rPr>
          <w:spacing w:val="-2"/>
        </w:rPr>
        <w:t xml:space="preserve"> </w:t>
      </w:r>
      <w:r>
        <w:t>working</w:t>
      </w:r>
      <w:r>
        <w:rPr>
          <w:spacing w:val="-5"/>
        </w:rPr>
        <w:t xml:space="preserve"> </w:t>
      </w:r>
      <w:r>
        <w:t>toward</w:t>
      </w:r>
      <w:r>
        <w:rPr>
          <w:spacing w:val="-4"/>
        </w:rPr>
        <w:t xml:space="preserve"> </w:t>
      </w:r>
      <w:r>
        <w:t>completion</w:t>
      </w:r>
      <w:r>
        <w:rPr>
          <w:spacing w:val="-2"/>
        </w:rPr>
        <w:t xml:space="preserve"> </w:t>
      </w:r>
      <w:r>
        <w:t>of</w:t>
      </w:r>
      <w:r>
        <w:rPr>
          <w:spacing w:val="-2"/>
        </w:rPr>
        <w:t xml:space="preserve"> </w:t>
      </w:r>
      <w:r>
        <w:t>a</w:t>
      </w:r>
      <w:r>
        <w:rPr>
          <w:spacing w:val="-1"/>
        </w:rPr>
        <w:t xml:space="preserve"> </w:t>
      </w:r>
      <w:r>
        <w:t>project,</w:t>
      </w:r>
      <w:r>
        <w:rPr>
          <w:spacing w:val="-2"/>
        </w:rPr>
        <w:t xml:space="preserve"> </w:t>
      </w:r>
      <w:r>
        <w:t>within</w:t>
      </w:r>
      <w:r>
        <w:rPr>
          <w:spacing w:val="-5"/>
        </w:rPr>
        <w:t xml:space="preserve"> </w:t>
      </w:r>
      <w:r>
        <w:t>two</w:t>
      </w:r>
      <w:r>
        <w:rPr>
          <w:spacing w:val="-1"/>
        </w:rPr>
        <w:t xml:space="preserve"> </w:t>
      </w:r>
      <w:r>
        <w:rPr>
          <w:spacing w:val="-2"/>
        </w:rPr>
        <w:t>semesters</w:t>
      </w:r>
      <w:r>
        <w:rPr>
          <w:spacing w:val="-2"/>
          <w:vertAlign w:val="superscript"/>
        </w:rPr>
        <w:t>1</w:t>
      </w:r>
      <w:r>
        <w:rPr>
          <w:spacing w:val="-2"/>
        </w:rPr>
        <w:t>.</w:t>
      </w:r>
    </w:p>
    <w:p w14:paraId="5F64F11B" w14:textId="77777777" w:rsidR="005D4A3C" w:rsidRDefault="005D4A3C">
      <w:pPr>
        <w:pStyle w:val="BodyText"/>
        <w:spacing w:before="23"/>
        <w:rPr>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7836"/>
      </w:tblGrid>
      <w:tr w:rsidR="005D4A3C" w14:paraId="4EC49379" w14:textId="77777777">
        <w:trPr>
          <w:trHeight w:val="436"/>
        </w:trPr>
        <w:tc>
          <w:tcPr>
            <w:tcW w:w="1603" w:type="dxa"/>
          </w:tcPr>
          <w:p w14:paraId="3E82909F" w14:textId="77777777" w:rsidR="005D4A3C" w:rsidRDefault="000139D4">
            <w:pPr>
              <w:pStyle w:val="TableParagraph"/>
              <w:spacing w:before="83"/>
              <w:ind w:left="37" w:right="27"/>
              <w:jc w:val="center"/>
              <w:rPr>
                <w:b/>
                <w:sz w:val="24"/>
              </w:rPr>
            </w:pPr>
            <w:r>
              <w:rPr>
                <w:b/>
                <w:spacing w:val="-2"/>
                <w:sz w:val="24"/>
              </w:rPr>
              <w:t>Title</w:t>
            </w:r>
          </w:p>
        </w:tc>
        <w:tc>
          <w:tcPr>
            <w:tcW w:w="7836" w:type="dxa"/>
          </w:tcPr>
          <w:p w14:paraId="31F2E83F" w14:textId="77777777" w:rsidR="005D4A3C" w:rsidRDefault="000139D4">
            <w:pPr>
              <w:pStyle w:val="TableParagraph"/>
              <w:spacing w:before="83"/>
              <w:ind w:left="112"/>
              <w:rPr>
                <w:sz w:val="24"/>
              </w:rPr>
            </w:pPr>
            <w:r>
              <w:rPr>
                <w:sz w:val="24"/>
              </w:rPr>
              <w:t>Automated</w:t>
            </w:r>
            <w:r>
              <w:rPr>
                <w:spacing w:val="-10"/>
                <w:sz w:val="24"/>
              </w:rPr>
              <w:t xml:space="preserve"> </w:t>
            </w:r>
            <w:r>
              <w:rPr>
                <w:sz w:val="24"/>
              </w:rPr>
              <w:t>Chromate</w:t>
            </w:r>
            <w:r>
              <w:rPr>
                <w:spacing w:val="-10"/>
                <w:sz w:val="24"/>
              </w:rPr>
              <w:t xml:space="preserve"> </w:t>
            </w:r>
            <w:r>
              <w:rPr>
                <w:sz w:val="24"/>
              </w:rPr>
              <w:t>Conversion</w:t>
            </w:r>
            <w:r>
              <w:rPr>
                <w:spacing w:val="-10"/>
                <w:sz w:val="24"/>
              </w:rPr>
              <w:t xml:space="preserve"> </w:t>
            </w:r>
            <w:r>
              <w:rPr>
                <w:sz w:val="24"/>
              </w:rPr>
              <w:t>System</w:t>
            </w:r>
            <w:r>
              <w:rPr>
                <w:spacing w:val="-9"/>
                <w:sz w:val="24"/>
              </w:rPr>
              <w:t xml:space="preserve"> </w:t>
            </w:r>
            <w:r>
              <w:rPr>
                <w:sz w:val="24"/>
              </w:rPr>
              <w:t>for</w:t>
            </w:r>
            <w:r>
              <w:rPr>
                <w:spacing w:val="-9"/>
                <w:sz w:val="24"/>
              </w:rPr>
              <w:t xml:space="preserve"> </w:t>
            </w:r>
            <w:r>
              <w:rPr>
                <w:sz w:val="24"/>
              </w:rPr>
              <w:t>Aluminum</w:t>
            </w:r>
            <w:r>
              <w:rPr>
                <w:spacing w:val="-9"/>
                <w:sz w:val="24"/>
              </w:rPr>
              <w:t xml:space="preserve"> </w:t>
            </w:r>
            <w:r>
              <w:rPr>
                <w:spacing w:val="-2"/>
                <w:sz w:val="24"/>
              </w:rPr>
              <w:t>Alloys</w:t>
            </w:r>
          </w:p>
        </w:tc>
      </w:tr>
      <w:tr w:rsidR="00C40044" w14:paraId="6D830043" w14:textId="77777777" w:rsidTr="006A77E2">
        <w:trPr>
          <w:trHeight w:val="1482"/>
        </w:trPr>
        <w:tc>
          <w:tcPr>
            <w:tcW w:w="1603" w:type="dxa"/>
          </w:tcPr>
          <w:p w14:paraId="665A79F2" w14:textId="77777777" w:rsidR="00C40044" w:rsidRDefault="00C40044">
            <w:pPr>
              <w:pStyle w:val="TableParagraph"/>
              <w:rPr>
                <w:sz w:val="24"/>
              </w:rPr>
            </w:pPr>
          </w:p>
          <w:p w14:paraId="380535D2" w14:textId="77777777" w:rsidR="00C40044" w:rsidRDefault="00C40044">
            <w:pPr>
              <w:pStyle w:val="TableParagraph"/>
              <w:spacing w:before="51"/>
              <w:rPr>
                <w:sz w:val="24"/>
              </w:rPr>
            </w:pPr>
          </w:p>
          <w:p w14:paraId="3AEE8B43" w14:textId="77777777" w:rsidR="00C40044" w:rsidRDefault="00C40044">
            <w:pPr>
              <w:pStyle w:val="TableParagraph"/>
              <w:ind w:left="381"/>
              <w:rPr>
                <w:b/>
                <w:sz w:val="24"/>
              </w:rPr>
            </w:pPr>
            <w:r>
              <w:rPr>
                <w:b/>
                <w:spacing w:val="-2"/>
                <w:sz w:val="24"/>
              </w:rPr>
              <w:t>Sponsor</w:t>
            </w:r>
          </w:p>
        </w:tc>
        <w:tc>
          <w:tcPr>
            <w:tcW w:w="7836" w:type="dxa"/>
          </w:tcPr>
          <w:p w14:paraId="4FE80C0C" w14:textId="77777777" w:rsidR="00C40044" w:rsidRDefault="00C40044">
            <w:pPr>
              <w:pStyle w:val="TableParagraph"/>
              <w:spacing w:before="95" w:line="292" w:lineRule="auto"/>
              <w:ind w:left="112" w:right="2087"/>
              <w:rPr>
                <w:sz w:val="24"/>
              </w:rPr>
            </w:pPr>
            <w:r>
              <w:rPr>
                <w:sz w:val="24"/>
              </w:rPr>
              <w:t>Contact</w:t>
            </w:r>
            <w:r>
              <w:rPr>
                <w:spacing w:val="-9"/>
                <w:sz w:val="24"/>
              </w:rPr>
              <w:t xml:space="preserve"> </w:t>
            </w:r>
            <w:r>
              <w:rPr>
                <w:sz w:val="24"/>
              </w:rPr>
              <w:t>person</w:t>
            </w:r>
            <w:r>
              <w:rPr>
                <w:spacing w:val="40"/>
                <w:sz w:val="24"/>
              </w:rPr>
              <w:t xml:space="preserve"> </w:t>
            </w:r>
            <w:r>
              <w:rPr>
                <w:sz w:val="24"/>
              </w:rPr>
              <w:t>Wes</w:t>
            </w:r>
            <w:r>
              <w:rPr>
                <w:spacing w:val="-5"/>
                <w:sz w:val="24"/>
              </w:rPr>
              <w:t xml:space="preserve"> </w:t>
            </w:r>
            <w:r>
              <w:rPr>
                <w:sz w:val="24"/>
              </w:rPr>
              <w:t>Fitzgerald,</w:t>
            </w:r>
            <w:r>
              <w:rPr>
                <w:spacing w:val="-8"/>
                <w:sz w:val="24"/>
              </w:rPr>
              <w:t xml:space="preserve"> </w:t>
            </w:r>
            <w:r>
              <w:rPr>
                <w:sz w:val="24"/>
              </w:rPr>
              <w:t>Andrew</w:t>
            </w:r>
            <w:r>
              <w:rPr>
                <w:spacing w:val="-10"/>
                <w:sz w:val="24"/>
              </w:rPr>
              <w:t xml:space="preserve"> </w:t>
            </w:r>
            <w:proofErr w:type="spellStart"/>
            <w:r>
              <w:rPr>
                <w:sz w:val="24"/>
              </w:rPr>
              <w:t>Koselke</w:t>
            </w:r>
            <w:proofErr w:type="spellEnd"/>
            <w:r>
              <w:rPr>
                <w:sz w:val="24"/>
              </w:rPr>
              <w:t xml:space="preserve"> Company name:</w:t>
            </w:r>
            <w:r>
              <w:rPr>
                <w:spacing w:val="40"/>
                <w:sz w:val="24"/>
              </w:rPr>
              <w:t xml:space="preserve"> </w:t>
            </w:r>
            <w:proofErr w:type="spellStart"/>
            <w:r>
              <w:rPr>
                <w:sz w:val="24"/>
              </w:rPr>
              <w:t>Bowmar</w:t>
            </w:r>
            <w:proofErr w:type="spellEnd"/>
            <w:r>
              <w:rPr>
                <w:sz w:val="24"/>
              </w:rPr>
              <w:t xml:space="preserve"> LLC</w:t>
            </w:r>
          </w:p>
          <w:p w14:paraId="6C61583D" w14:textId="14231190" w:rsidR="00C40044" w:rsidRDefault="00C40044" w:rsidP="006A77E2">
            <w:pPr>
              <w:pStyle w:val="TableParagraph"/>
              <w:spacing w:before="59"/>
              <w:ind w:left="112"/>
              <w:rPr>
                <w:sz w:val="24"/>
              </w:rPr>
            </w:pPr>
            <w:r>
              <w:rPr>
                <w:sz w:val="24"/>
              </w:rPr>
              <w:t>Contact</w:t>
            </w:r>
            <w:r>
              <w:rPr>
                <w:spacing w:val="-12"/>
                <w:sz w:val="24"/>
              </w:rPr>
              <w:t xml:space="preserve"> </w:t>
            </w:r>
            <w:r>
              <w:rPr>
                <w:sz w:val="24"/>
              </w:rPr>
              <w:t>info:</w:t>
            </w:r>
            <w:r>
              <w:rPr>
                <w:spacing w:val="40"/>
                <w:sz w:val="24"/>
              </w:rPr>
              <w:t xml:space="preserve"> </w:t>
            </w:r>
            <w:r>
              <w:rPr>
                <w:sz w:val="24"/>
              </w:rPr>
              <w:t>260-747-3121,</w:t>
            </w:r>
            <w:r>
              <w:rPr>
                <w:spacing w:val="-7"/>
                <w:sz w:val="24"/>
              </w:rPr>
              <w:t xml:space="preserve"> </w:t>
            </w:r>
            <w:hyperlink r:id="rId6">
              <w:r>
                <w:rPr>
                  <w:color w:val="0000FF"/>
                  <w:sz w:val="24"/>
                  <w:u w:val="single" w:color="0000FF"/>
                </w:rPr>
                <w:t>Wfitzgerald@bowmarllc.com</w:t>
              </w:r>
              <w:r>
                <w:rPr>
                  <w:sz w:val="24"/>
                </w:rPr>
                <w:t>,</w:t>
              </w:r>
            </w:hyperlink>
            <w:r>
              <w:rPr>
                <w:sz w:val="24"/>
              </w:rPr>
              <w:t xml:space="preserve"> </w:t>
            </w:r>
            <w:hyperlink r:id="rId7">
              <w:r>
                <w:rPr>
                  <w:color w:val="0000FF"/>
                  <w:spacing w:val="-2"/>
                  <w:sz w:val="24"/>
                  <w:u w:val="single" w:color="0000FF"/>
                </w:rPr>
                <w:t>Akoselke@bowmarllc.com</w:t>
              </w:r>
            </w:hyperlink>
          </w:p>
        </w:tc>
      </w:tr>
      <w:tr w:rsidR="005D4A3C" w14:paraId="16408C43" w14:textId="77777777">
        <w:trPr>
          <w:trHeight w:val="2759"/>
        </w:trPr>
        <w:tc>
          <w:tcPr>
            <w:tcW w:w="1603" w:type="dxa"/>
          </w:tcPr>
          <w:p w14:paraId="7392D023" w14:textId="77777777" w:rsidR="005D4A3C" w:rsidRDefault="005D4A3C">
            <w:pPr>
              <w:pStyle w:val="TableParagraph"/>
              <w:rPr>
                <w:sz w:val="24"/>
              </w:rPr>
            </w:pPr>
          </w:p>
          <w:p w14:paraId="6247D163" w14:textId="77777777" w:rsidR="005D4A3C" w:rsidRDefault="005D4A3C">
            <w:pPr>
              <w:pStyle w:val="TableParagraph"/>
              <w:rPr>
                <w:sz w:val="24"/>
              </w:rPr>
            </w:pPr>
          </w:p>
          <w:p w14:paraId="7838BAC6" w14:textId="77777777" w:rsidR="005D4A3C" w:rsidRDefault="005D4A3C">
            <w:pPr>
              <w:pStyle w:val="TableParagraph"/>
              <w:rPr>
                <w:sz w:val="24"/>
              </w:rPr>
            </w:pPr>
          </w:p>
          <w:p w14:paraId="336228C7" w14:textId="77777777" w:rsidR="005D4A3C" w:rsidRDefault="005D4A3C">
            <w:pPr>
              <w:pStyle w:val="TableParagraph"/>
              <w:spacing w:before="138"/>
              <w:rPr>
                <w:sz w:val="24"/>
              </w:rPr>
            </w:pPr>
          </w:p>
          <w:p w14:paraId="57C33508" w14:textId="77777777" w:rsidR="005D4A3C" w:rsidRDefault="000139D4">
            <w:pPr>
              <w:pStyle w:val="TableParagraph"/>
              <w:ind w:left="34" w:right="27"/>
              <w:jc w:val="center"/>
              <w:rPr>
                <w:b/>
                <w:sz w:val="24"/>
              </w:rPr>
            </w:pPr>
            <w:r>
              <w:rPr>
                <w:b/>
                <w:spacing w:val="-2"/>
                <w:sz w:val="24"/>
              </w:rPr>
              <w:t>Description</w:t>
            </w:r>
          </w:p>
        </w:tc>
        <w:tc>
          <w:tcPr>
            <w:tcW w:w="7836" w:type="dxa"/>
          </w:tcPr>
          <w:p w14:paraId="76D64C78" w14:textId="77777777" w:rsidR="005D4A3C" w:rsidRDefault="000139D4">
            <w:pPr>
              <w:pStyle w:val="TableParagraph"/>
              <w:spacing w:line="276" w:lineRule="exact"/>
              <w:ind w:left="112" w:right="123"/>
              <w:rPr>
                <w:sz w:val="24"/>
              </w:rPr>
            </w:pPr>
            <w:r>
              <w:rPr>
                <w:sz w:val="24"/>
              </w:rPr>
              <w:t>Design</w:t>
            </w:r>
            <w:r>
              <w:rPr>
                <w:spacing w:val="-4"/>
                <w:sz w:val="24"/>
              </w:rPr>
              <w:t xml:space="preserve"> </w:t>
            </w:r>
            <w:r>
              <w:rPr>
                <w:sz w:val="24"/>
              </w:rPr>
              <w:t>and</w:t>
            </w:r>
            <w:r>
              <w:rPr>
                <w:spacing w:val="-4"/>
                <w:sz w:val="24"/>
              </w:rPr>
              <w:t xml:space="preserve"> </w:t>
            </w:r>
            <w:r>
              <w:rPr>
                <w:sz w:val="24"/>
              </w:rPr>
              <w:t>construction</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semi-automated</w:t>
            </w:r>
            <w:r>
              <w:rPr>
                <w:spacing w:val="-6"/>
                <w:sz w:val="24"/>
              </w:rPr>
              <w:t xml:space="preserve"> </w:t>
            </w:r>
            <w:r>
              <w:rPr>
                <w:sz w:val="24"/>
              </w:rPr>
              <w:t>Chromate</w:t>
            </w:r>
            <w:r>
              <w:rPr>
                <w:spacing w:val="-6"/>
                <w:sz w:val="24"/>
              </w:rPr>
              <w:t xml:space="preserve"> </w:t>
            </w:r>
            <w:r>
              <w:rPr>
                <w:sz w:val="24"/>
              </w:rPr>
              <w:t>Conversion</w:t>
            </w:r>
            <w:r>
              <w:rPr>
                <w:spacing w:val="-4"/>
                <w:sz w:val="24"/>
              </w:rPr>
              <w:t xml:space="preserve"> </w:t>
            </w:r>
            <w:r>
              <w:rPr>
                <w:sz w:val="24"/>
              </w:rPr>
              <w:t>system</w:t>
            </w:r>
            <w:r>
              <w:rPr>
                <w:spacing w:val="-4"/>
                <w:sz w:val="24"/>
              </w:rPr>
              <w:t xml:space="preserve"> </w:t>
            </w:r>
            <w:r>
              <w:rPr>
                <w:sz w:val="24"/>
              </w:rPr>
              <w:t>for use</w:t>
            </w:r>
            <w:r>
              <w:rPr>
                <w:spacing w:val="-5"/>
                <w:sz w:val="24"/>
              </w:rPr>
              <w:t xml:space="preserve"> </w:t>
            </w:r>
            <w:r>
              <w:rPr>
                <w:sz w:val="24"/>
              </w:rPr>
              <w:t>in</w:t>
            </w:r>
            <w:r>
              <w:rPr>
                <w:spacing w:val="-5"/>
                <w:sz w:val="24"/>
              </w:rPr>
              <w:t xml:space="preserve"> </w:t>
            </w:r>
            <w:r>
              <w:rPr>
                <w:sz w:val="24"/>
              </w:rPr>
              <w:t>treating</w:t>
            </w:r>
            <w:r>
              <w:rPr>
                <w:spacing w:val="-5"/>
                <w:sz w:val="24"/>
              </w:rPr>
              <w:t xml:space="preserve"> </w:t>
            </w:r>
            <w:r>
              <w:rPr>
                <w:sz w:val="24"/>
              </w:rPr>
              <w:t>components</w:t>
            </w:r>
            <w:r>
              <w:rPr>
                <w:spacing w:val="-5"/>
                <w:sz w:val="24"/>
              </w:rPr>
              <w:t xml:space="preserve"> </w:t>
            </w:r>
            <w:r>
              <w:rPr>
                <w:sz w:val="24"/>
              </w:rPr>
              <w:t>of</w:t>
            </w:r>
            <w:r>
              <w:rPr>
                <w:spacing w:val="-5"/>
                <w:sz w:val="24"/>
              </w:rPr>
              <w:t xml:space="preserve"> </w:t>
            </w:r>
            <w:r>
              <w:rPr>
                <w:sz w:val="24"/>
              </w:rPr>
              <w:t>Aluminum</w:t>
            </w:r>
            <w:r>
              <w:rPr>
                <w:spacing w:val="-2"/>
                <w:sz w:val="24"/>
              </w:rPr>
              <w:t xml:space="preserve"> </w:t>
            </w:r>
            <w:r>
              <w:rPr>
                <w:sz w:val="24"/>
              </w:rPr>
              <w:t>Alloy.</w:t>
            </w:r>
            <w:r>
              <w:rPr>
                <w:spacing w:val="40"/>
                <w:sz w:val="24"/>
              </w:rPr>
              <w:t xml:space="preserve"> </w:t>
            </w:r>
            <w:r>
              <w:rPr>
                <w:sz w:val="24"/>
              </w:rPr>
              <w:t>System</w:t>
            </w:r>
            <w:r>
              <w:rPr>
                <w:spacing w:val="-5"/>
                <w:sz w:val="24"/>
              </w:rPr>
              <w:t xml:space="preserve"> </w:t>
            </w:r>
            <w:r>
              <w:rPr>
                <w:sz w:val="24"/>
              </w:rPr>
              <w:t>is</w:t>
            </w:r>
            <w:r>
              <w:rPr>
                <w:spacing w:val="-5"/>
                <w:sz w:val="24"/>
              </w:rPr>
              <w:t xml:space="preserve"> </w:t>
            </w:r>
            <w:r>
              <w:rPr>
                <w:sz w:val="24"/>
              </w:rPr>
              <w:t>to</w:t>
            </w:r>
            <w:r>
              <w:rPr>
                <w:spacing w:val="-2"/>
                <w:sz w:val="24"/>
              </w:rPr>
              <w:t xml:space="preserve"> </w:t>
            </w:r>
            <w:r>
              <w:rPr>
                <w:sz w:val="24"/>
              </w:rPr>
              <w:t>include</w:t>
            </w:r>
            <w:r>
              <w:rPr>
                <w:spacing w:val="-6"/>
                <w:sz w:val="24"/>
              </w:rPr>
              <w:t xml:space="preserve"> </w:t>
            </w:r>
            <w:r>
              <w:rPr>
                <w:sz w:val="24"/>
              </w:rPr>
              <w:t>(5)</w:t>
            </w:r>
            <w:r>
              <w:rPr>
                <w:spacing w:val="-5"/>
                <w:sz w:val="24"/>
              </w:rPr>
              <w:t xml:space="preserve"> </w:t>
            </w:r>
            <w:r>
              <w:rPr>
                <w:sz w:val="24"/>
              </w:rPr>
              <w:t>fluid-filled tanks plus a heated ‘drying’ station on a workstation of approximate footprint size of</w:t>
            </w:r>
            <w:r>
              <w:rPr>
                <w:spacing w:val="-1"/>
                <w:sz w:val="24"/>
              </w:rPr>
              <w:t xml:space="preserve"> </w:t>
            </w:r>
            <w:r>
              <w:rPr>
                <w:sz w:val="24"/>
              </w:rPr>
              <w:t>2’ X 8’.</w:t>
            </w:r>
            <w:r>
              <w:rPr>
                <w:spacing w:val="40"/>
                <w:sz w:val="24"/>
              </w:rPr>
              <w:t xml:space="preserve"> </w:t>
            </w:r>
            <w:r>
              <w:rPr>
                <w:sz w:val="24"/>
              </w:rPr>
              <w:t>Electrical controls are to be provided</w:t>
            </w:r>
            <w:r>
              <w:rPr>
                <w:spacing w:val="-1"/>
                <w:sz w:val="24"/>
              </w:rPr>
              <w:t xml:space="preserve"> </w:t>
            </w:r>
            <w:r>
              <w:rPr>
                <w:sz w:val="24"/>
              </w:rPr>
              <w:t>to control fluid temperature in tanks #1, #2, #3, and #5, heating operation of ‘drying’ station, and process</w:t>
            </w:r>
            <w:r>
              <w:rPr>
                <w:sz w:val="24"/>
              </w:rPr>
              <w:t xml:space="preserve"> times of components in each tank.</w:t>
            </w:r>
            <w:r>
              <w:rPr>
                <w:spacing w:val="80"/>
                <w:sz w:val="24"/>
              </w:rPr>
              <w:t xml:space="preserve"> </w:t>
            </w:r>
            <w:r>
              <w:rPr>
                <w:sz w:val="24"/>
              </w:rPr>
              <w:t>Movement of components from one tank to another along with filling/emptying of tanks is to be manual. Electronic controls will serve</w:t>
            </w:r>
            <w:r>
              <w:rPr>
                <w:spacing w:val="-2"/>
                <w:sz w:val="24"/>
              </w:rPr>
              <w:t xml:space="preserve"> </w:t>
            </w:r>
            <w:r>
              <w:rPr>
                <w:sz w:val="24"/>
              </w:rPr>
              <w:t>to prompt the operator</w:t>
            </w:r>
            <w:r>
              <w:rPr>
                <w:spacing w:val="-2"/>
                <w:sz w:val="24"/>
              </w:rPr>
              <w:t xml:space="preserve"> </w:t>
            </w:r>
            <w:r>
              <w:rPr>
                <w:sz w:val="24"/>
              </w:rPr>
              <w:t>of component movement. All</w:t>
            </w:r>
            <w:r>
              <w:rPr>
                <w:spacing w:val="-2"/>
                <w:sz w:val="24"/>
              </w:rPr>
              <w:t xml:space="preserve"> </w:t>
            </w:r>
            <w:r>
              <w:rPr>
                <w:sz w:val="24"/>
              </w:rPr>
              <w:t>controls</w:t>
            </w:r>
            <w:r>
              <w:rPr>
                <w:spacing w:val="-2"/>
                <w:sz w:val="24"/>
              </w:rPr>
              <w:t xml:space="preserve"> </w:t>
            </w:r>
            <w:r>
              <w:rPr>
                <w:sz w:val="24"/>
              </w:rPr>
              <w:t>are</w:t>
            </w:r>
            <w:r>
              <w:rPr>
                <w:spacing w:val="-5"/>
                <w:sz w:val="24"/>
              </w:rPr>
              <w:t xml:space="preserve"> </w:t>
            </w:r>
            <w:r>
              <w:rPr>
                <w:sz w:val="24"/>
              </w:rPr>
              <w:t>to be</w:t>
            </w:r>
            <w:r>
              <w:rPr>
                <w:spacing w:val="-4"/>
                <w:sz w:val="24"/>
              </w:rPr>
              <w:t xml:space="preserve"> </w:t>
            </w:r>
            <w:r>
              <w:rPr>
                <w:sz w:val="24"/>
              </w:rPr>
              <w:t>of</w:t>
            </w:r>
            <w:r>
              <w:rPr>
                <w:spacing w:val="-4"/>
                <w:sz w:val="24"/>
              </w:rPr>
              <w:t xml:space="preserve"> </w:t>
            </w:r>
            <w:r>
              <w:rPr>
                <w:sz w:val="24"/>
              </w:rPr>
              <w:t>industrial</w:t>
            </w:r>
            <w:r>
              <w:rPr>
                <w:spacing w:val="-1"/>
                <w:sz w:val="24"/>
              </w:rPr>
              <w:t xml:space="preserve"> </w:t>
            </w:r>
            <w:r>
              <w:rPr>
                <w:sz w:val="24"/>
              </w:rPr>
              <w:t>quali</w:t>
            </w:r>
            <w:r>
              <w:rPr>
                <w:sz w:val="24"/>
              </w:rPr>
              <w:t>ty intended</w:t>
            </w:r>
            <w:r>
              <w:rPr>
                <w:spacing w:val="-2"/>
                <w:sz w:val="24"/>
              </w:rPr>
              <w:t xml:space="preserve"> </w:t>
            </w:r>
            <w:r>
              <w:rPr>
                <w:sz w:val="24"/>
              </w:rPr>
              <w:t>for</w:t>
            </w:r>
            <w:r>
              <w:rPr>
                <w:spacing w:val="-2"/>
                <w:sz w:val="24"/>
              </w:rPr>
              <w:t xml:space="preserve"> </w:t>
            </w:r>
            <w:r>
              <w:rPr>
                <w:sz w:val="24"/>
              </w:rPr>
              <w:t>long</w:t>
            </w:r>
            <w:r>
              <w:rPr>
                <w:spacing w:val="-2"/>
                <w:sz w:val="24"/>
              </w:rPr>
              <w:t xml:space="preserve"> </w:t>
            </w:r>
            <w:r>
              <w:rPr>
                <w:sz w:val="24"/>
              </w:rPr>
              <w:t>use</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 xml:space="preserve">industrial </w:t>
            </w:r>
            <w:r>
              <w:rPr>
                <w:spacing w:val="-2"/>
                <w:sz w:val="24"/>
              </w:rPr>
              <w:t>environment</w:t>
            </w:r>
          </w:p>
        </w:tc>
      </w:tr>
      <w:tr w:rsidR="005D4A3C" w14:paraId="4E2E119F" w14:textId="77777777">
        <w:trPr>
          <w:trHeight w:val="988"/>
        </w:trPr>
        <w:tc>
          <w:tcPr>
            <w:tcW w:w="1603" w:type="dxa"/>
          </w:tcPr>
          <w:p w14:paraId="455192C6" w14:textId="77777777" w:rsidR="005D4A3C" w:rsidRDefault="000139D4">
            <w:pPr>
              <w:pStyle w:val="TableParagraph"/>
              <w:spacing w:before="77"/>
              <w:ind w:left="316" w:hanging="70"/>
              <w:rPr>
                <w:b/>
                <w:sz w:val="24"/>
              </w:rPr>
            </w:pPr>
            <w:r>
              <w:rPr>
                <w:b/>
                <w:spacing w:val="-2"/>
                <w:sz w:val="24"/>
              </w:rPr>
              <w:t xml:space="preserve">Disciplines </w:t>
            </w:r>
            <w:r>
              <w:rPr>
                <w:b/>
                <w:sz w:val="24"/>
              </w:rPr>
              <w:t>(ME, EE,</w:t>
            </w:r>
          </w:p>
          <w:p w14:paraId="657884C1" w14:textId="77777777" w:rsidR="005D4A3C" w:rsidRDefault="000139D4">
            <w:pPr>
              <w:pStyle w:val="TableParagraph"/>
              <w:ind w:left="371"/>
              <w:rPr>
                <w:b/>
                <w:sz w:val="24"/>
              </w:rPr>
            </w:pPr>
            <w:r>
              <w:rPr>
                <w:b/>
                <w:sz w:val="24"/>
              </w:rPr>
              <w:t>CS,</w:t>
            </w:r>
            <w:r>
              <w:rPr>
                <w:b/>
                <w:spacing w:val="-5"/>
                <w:sz w:val="24"/>
              </w:rPr>
              <w:t xml:space="preserve"> </w:t>
            </w:r>
            <w:r>
              <w:rPr>
                <w:b/>
                <w:spacing w:val="-2"/>
                <w:sz w:val="24"/>
              </w:rPr>
              <w:t>etc.)</w:t>
            </w:r>
          </w:p>
        </w:tc>
        <w:tc>
          <w:tcPr>
            <w:tcW w:w="7836" w:type="dxa"/>
          </w:tcPr>
          <w:p w14:paraId="5B89BD3F" w14:textId="77777777" w:rsidR="005D4A3C" w:rsidRDefault="000139D4">
            <w:pPr>
              <w:pStyle w:val="TableParagraph"/>
              <w:spacing w:before="77"/>
              <w:ind w:left="112" w:right="170"/>
              <w:rPr>
                <w:sz w:val="24"/>
              </w:rPr>
            </w:pPr>
            <w:r>
              <w:rPr>
                <w:sz w:val="24"/>
              </w:rPr>
              <w:t>This is primarily an electrical project although it does have mechanical aspects.</w:t>
            </w:r>
            <w:r>
              <w:rPr>
                <w:spacing w:val="40"/>
                <w:sz w:val="24"/>
              </w:rPr>
              <w:t xml:space="preserve"> </w:t>
            </w:r>
            <w:r>
              <w:rPr>
                <w:sz w:val="24"/>
              </w:rPr>
              <w:t>It</w:t>
            </w:r>
            <w:r>
              <w:rPr>
                <w:spacing w:val="-5"/>
                <w:sz w:val="24"/>
              </w:rPr>
              <w:t xml:space="preserve"> </w:t>
            </w:r>
            <w:r>
              <w:rPr>
                <w:sz w:val="24"/>
              </w:rPr>
              <w:t>may</w:t>
            </w:r>
            <w:r>
              <w:rPr>
                <w:spacing w:val="-5"/>
                <w:sz w:val="24"/>
              </w:rPr>
              <w:t xml:space="preserve"> </w:t>
            </w:r>
            <w:r>
              <w:rPr>
                <w:sz w:val="24"/>
              </w:rPr>
              <w:t>find</w:t>
            </w:r>
            <w:r>
              <w:rPr>
                <w:spacing w:val="-5"/>
                <w:sz w:val="24"/>
              </w:rPr>
              <w:t xml:space="preserve"> </w:t>
            </w:r>
            <w:r>
              <w:rPr>
                <w:sz w:val="24"/>
              </w:rPr>
              <w:t>some</w:t>
            </w:r>
            <w:r>
              <w:rPr>
                <w:spacing w:val="-5"/>
                <w:sz w:val="24"/>
              </w:rPr>
              <w:t xml:space="preserve"> </w:t>
            </w:r>
            <w:r>
              <w:rPr>
                <w:sz w:val="24"/>
              </w:rPr>
              <w:t>appeal</w:t>
            </w:r>
            <w:r>
              <w:rPr>
                <w:spacing w:val="-5"/>
                <w:sz w:val="24"/>
              </w:rPr>
              <w:t xml:space="preserve"> </w:t>
            </w:r>
            <w:r>
              <w:rPr>
                <w:sz w:val="24"/>
              </w:rPr>
              <w:t>to</w:t>
            </w:r>
            <w:r>
              <w:rPr>
                <w:spacing w:val="-2"/>
                <w:sz w:val="24"/>
              </w:rPr>
              <w:t xml:space="preserve"> </w:t>
            </w:r>
            <w:r>
              <w:rPr>
                <w:sz w:val="24"/>
              </w:rPr>
              <w:t>a</w:t>
            </w:r>
            <w:r>
              <w:rPr>
                <w:spacing w:val="-6"/>
                <w:sz w:val="24"/>
              </w:rPr>
              <w:t xml:space="preserve"> </w:t>
            </w:r>
            <w:r>
              <w:rPr>
                <w:sz w:val="24"/>
              </w:rPr>
              <w:t>mechanical</w:t>
            </w:r>
            <w:r>
              <w:rPr>
                <w:spacing w:val="-4"/>
                <w:sz w:val="24"/>
              </w:rPr>
              <w:t xml:space="preserve"> </w:t>
            </w:r>
            <w:r>
              <w:rPr>
                <w:sz w:val="24"/>
              </w:rPr>
              <w:t>student</w:t>
            </w:r>
            <w:r>
              <w:rPr>
                <w:spacing w:val="-2"/>
                <w:sz w:val="24"/>
              </w:rPr>
              <w:t xml:space="preserve"> </w:t>
            </w:r>
            <w:r>
              <w:rPr>
                <w:sz w:val="24"/>
              </w:rPr>
              <w:t>with</w:t>
            </w:r>
            <w:r>
              <w:rPr>
                <w:spacing w:val="-2"/>
                <w:sz w:val="24"/>
              </w:rPr>
              <w:t xml:space="preserve"> </w:t>
            </w:r>
            <w:r>
              <w:rPr>
                <w:sz w:val="24"/>
              </w:rPr>
              <w:t>an</w:t>
            </w:r>
            <w:r>
              <w:rPr>
                <w:spacing w:val="-6"/>
                <w:sz w:val="24"/>
              </w:rPr>
              <w:t xml:space="preserve"> </w:t>
            </w:r>
            <w:r>
              <w:rPr>
                <w:sz w:val="24"/>
              </w:rPr>
              <w:t>interest</w:t>
            </w:r>
            <w:r>
              <w:rPr>
                <w:spacing w:val="-5"/>
                <w:sz w:val="24"/>
              </w:rPr>
              <w:t xml:space="preserve"> </w:t>
            </w:r>
            <w:r>
              <w:rPr>
                <w:sz w:val="24"/>
              </w:rPr>
              <w:t>in manufacturing automation.</w:t>
            </w:r>
          </w:p>
        </w:tc>
      </w:tr>
      <w:tr w:rsidR="005D4A3C" w14:paraId="09D7CBDB" w14:textId="77777777">
        <w:trPr>
          <w:trHeight w:val="1060"/>
        </w:trPr>
        <w:tc>
          <w:tcPr>
            <w:tcW w:w="1603" w:type="dxa"/>
          </w:tcPr>
          <w:p w14:paraId="5866E4A4" w14:textId="77777777" w:rsidR="005D4A3C" w:rsidRDefault="005D4A3C">
            <w:pPr>
              <w:pStyle w:val="TableParagraph"/>
              <w:spacing w:before="116"/>
              <w:rPr>
                <w:sz w:val="24"/>
              </w:rPr>
            </w:pPr>
          </w:p>
          <w:p w14:paraId="7E5E4649" w14:textId="77777777" w:rsidR="005D4A3C" w:rsidRDefault="000139D4">
            <w:pPr>
              <w:pStyle w:val="TableParagraph"/>
              <w:ind w:left="35" w:right="27"/>
              <w:jc w:val="center"/>
              <w:rPr>
                <w:b/>
                <w:sz w:val="24"/>
              </w:rPr>
            </w:pPr>
            <w:r>
              <w:rPr>
                <w:b/>
                <w:sz w:val="24"/>
              </w:rPr>
              <w:t>For</w:t>
            </w:r>
            <w:r>
              <w:rPr>
                <w:b/>
                <w:spacing w:val="-5"/>
                <w:sz w:val="24"/>
              </w:rPr>
              <w:t xml:space="preserve"> ECE</w:t>
            </w:r>
          </w:p>
        </w:tc>
        <w:tc>
          <w:tcPr>
            <w:tcW w:w="7836" w:type="dxa"/>
          </w:tcPr>
          <w:p w14:paraId="01BB4F24" w14:textId="77777777" w:rsidR="005D4A3C" w:rsidRDefault="000139D4">
            <w:pPr>
              <w:pStyle w:val="TableParagraph"/>
              <w:spacing w:before="253"/>
              <w:ind w:left="112"/>
              <w:rPr>
                <w:sz w:val="24"/>
              </w:rPr>
            </w:pPr>
            <w:r>
              <w:rPr>
                <w:sz w:val="24"/>
              </w:rPr>
              <w:t>The</w:t>
            </w:r>
            <w:r>
              <w:rPr>
                <w:spacing w:val="-3"/>
                <w:sz w:val="24"/>
              </w:rPr>
              <w:t xml:space="preserve"> </w:t>
            </w:r>
            <w:r>
              <w:rPr>
                <w:sz w:val="24"/>
              </w:rPr>
              <w:t>nature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application</w:t>
            </w:r>
            <w:r>
              <w:rPr>
                <w:spacing w:val="-3"/>
                <w:sz w:val="24"/>
              </w:rPr>
              <w:t xml:space="preserve"> </w:t>
            </w:r>
            <w:r>
              <w:rPr>
                <w:sz w:val="24"/>
              </w:rPr>
              <w:t>lends</w:t>
            </w:r>
            <w:r>
              <w:rPr>
                <w:spacing w:val="-3"/>
                <w:sz w:val="24"/>
              </w:rPr>
              <w:t xml:space="preserve"> </w:t>
            </w:r>
            <w:r>
              <w:rPr>
                <w:sz w:val="24"/>
              </w:rPr>
              <w:t>itself</w:t>
            </w:r>
            <w:r>
              <w:rPr>
                <w:spacing w:val="-5"/>
                <w:sz w:val="24"/>
              </w:rPr>
              <w:t xml:space="preserve"> </w:t>
            </w:r>
            <w:r>
              <w:rPr>
                <w:sz w:val="24"/>
              </w:rPr>
              <w:t>to</w:t>
            </w:r>
            <w:r>
              <w:rPr>
                <w:spacing w:val="-3"/>
                <w:sz w:val="24"/>
              </w:rPr>
              <w:t xml:space="preserve"> </w:t>
            </w:r>
            <w:r>
              <w:rPr>
                <w:sz w:val="24"/>
              </w:rPr>
              <w:t>a</w:t>
            </w:r>
            <w:r>
              <w:rPr>
                <w:spacing w:val="-5"/>
                <w:sz w:val="24"/>
              </w:rPr>
              <w:t xml:space="preserve"> </w:t>
            </w:r>
            <w:r>
              <w:rPr>
                <w:sz w:val="24"/>
              </w:rPr>
              <w:t>PLC-based</w:t>
            </w:r>
            <w:r>
              <w:rPr>
                <w:spacing w:val="-3"/>
                <w:sz w:val="24"/>
              </w:rPr>
              <w:t xml:space="preserve"> </w:t>
            </w:r>
            <w:r>
              <w:rPr>
                <w:sz w:val="24"/>
              </w:rPr>
              <w:t>solution.</w:t>
            </w:r>
            <w:r>
              <w:rPr>
                <w:spacing w:val="40"/>
                <w:sz w:val="24"/>
              </w:rPr>
              <w:t xml:space="preserve"> </w:t>
            </w:r>
            <w:r>
              <w:rPr>
                <w:sz w:val="24"/>
              </w:rPr>
              <w:t>Usage</w:t>
            </w:r>
            <w:r>
              <w:rPr>
                <w:spacing w:val="-5"/>
                <w:sz w:val="24"/>
              </w:rPr>
              <w:t xml:space="preserve"> </w:t>
            </w:r>
            <w:r>
              <w:rPr>
                <w:sz w:val="24"/>
              </w:rPr>
              <w:t>of</w:t>
            </w:r>
            <w:r>
              <w:rPr>
                <w:spacing w:val="-3"/>
                <w:sz w:val="24"/>
              </w:rPr>
              <w:t xml:space="preserve"> </w:t>
            </w:r>
            <w:r>
              <w:rPr>
                <w:sz w:val="24"/>
              </w:rPr>
              <w:t>a touch screen HMI is requested.</w:t>
            </w:r>
          </w:p>
        </w:tc>
      </w:tr>
      <w:tr w:rsidR="005D4A3C" w14:paraId="50521859" w14:textId="77777777">
        <w:trPr>
          <w:trHeight w:val="1103"/>
        </w:trPr>
        <w:tc>
          <w:tcPr>
            <w:tcW w:w="1603" w:type="dxa"/>
          </w:tcPr>
          <w:p w14:paraId="36B457BE" w14:textId="77777777" w:rsidR="005D4A3C" w:rsidRDefault="000139D4">
            <w:pPr>
              <w:pStyle w:val="TableParagraph"/>
              <w:spacing w:before="275"/>
              <w:ind w:left="446" w:hanging="166"/>
              <w:rPr>
                <w:b/>
                <w:sz w:val="24"/>
              </w:rPr>
            </w:pPr>
            <w:r>
              <w:rPr>
                <w:b/>
                <w:spacing w:val="-2"/>
                <w:sz w:val="24"/>
              </w:rPr>
              <w:t>Estimated budget</w:t>
            </w:r>
          </w:p>
        </w:tc>
        <w:tc>
          <w:tcPr>
            <w:tcW w:w="7836" w:type="dxa"/>
          </w:tcPr>
          <w:p w14:paraId="3F96F3EC" w14:textId="77777777" w:rsidR="005D4A3C" w:rsidRDefault="005D4A3C">
            <w:pPr>
              <w:pStyle w:val="TableParagraph"/>
              <w:spacing w:before="274"/>
              <w:rPr>
                <w:sz w:val="24"/>
              </w:rPr>
            </w:pPr>
          </w:p>
          <w:p w14:paraId="1D188279" w14:textId="77777777" w:rsidR="005D4A3C" w:rsidRDefault="000139D4">
            <w:pPr>
              <w:pStyle w:val="TableParagraph"/>
              <w:spacing w:before="1"/>
              <w:ind w:left="112"/>
              <w:rPr>
                <w:sz w:val="24"/>
              </w:rPr>
            </w:pPr>
            <w:r>
              <w:rPr>
                <w:spacing w:val="-2"/>
                <w:sz w:val="24"/>
              </w:rPr>
              <w:t>$6000.00</w:t>
            </w:r>
          </w:p>
        </w:tc>
      </w:tr>
      <w:tr w:rsidR="005D4A3C" w14:paraId="59ACAE4E" w14:textId="77777777">
        <w:trPr>
          <w:trHeight w:val="1379"/>
        </w:trPr>
        <w:tc>
          <w:tcPr>
            <w:tcW w:w="1603" w:type="dxa"/>
          </w:tcPr>
          <w:p w14:paraId="787CF79A" w14:textId="77777777" w:rsidR="005D4A3C" w:rsidRDefault="000139D4">
            <w:pPr>
              <w:pStyle w:val="TableParagraph"/>
              <w:spacing w:before="275"/>
              <w:ind w:left="34" w:right="27"/>
              <w:jc w:val="center"/>
              <w:rPr>
                <w:b/>
                <w:sz w:val="24"/>
              </w:rPr>
            </w:pPr>
            <w:r>
              <w:rPr>
                <w:b/>
                <w:spacing w:val="-2"/>
                <w:sz w:val="24"/>
              </w:rPr>
              <w:t xml:space="preserve">Technology </w:t>
            </w:r>
            <w:r>
              <w:rPr>
                <w:b/>
                <w:sz w:val="24"/>
              </w:rPr>
              <w:t>Disclosed?</w:t>
            </w:r>
            <w:r>
              <w:rPr>
                <w:b/>
                <w:spacing w:val="-15"/>
                <w:sz w:val="24"/>
              </w:rPr>
              <w:t xml:space="preserve"> </w:t>
            </w:r>
            <w:r>
              <w:rPr>
                <w:b/>
                <w:sz w:val="24"/>
              </w:rPr>
              <w:t>If so, what?</w:t>
            </w:r>
          </w:p>
        </w:tc>
        <w:tc>
          <w:tcPr>
            <w:tcW w:w="7836" w:type="dxa"/>
          </w:tcPr>
          <w:p w14:paraId="6D33D703" w14:textId="77777777" w:rsidR="005D4A3C" w:rsidRDefault="005D4A3C">
            <w:pPr>
              <w:pStyle w:val="TableParagraph"/>
              <w:spacing w:before="274"/>
              <w:rPr>
                <w:sz w:val="24"/>
              </w:rPr>
            </w:pPr>
          </w:p>
          <w:p w14:paraId="78CC88E5" w14:textId="77777777" w:rsidR="005D4A3C" w:rsidRDefault="000139D4">
            <w:pPr>
              <w:pStyle w:val="TableParagraph"/>
              <w:spacing w:before="1"/>
              <w:ind w:left="112"/>
              <w:rPr>
                <w:sz w:val="24"/>
              </w:rPr>
            </w:pPr>
            <w:r>
              <w:rPr>
                <w:sz w:val="24"/>
              </w:rPr>
              <w:t>Timing</w:t>
            </w:r>
            <w:r>
              <w:rPr>
                <w:spacing w:val="-8"/>
                <w:sz w:val="24"/>
              </w:rPr>
              <w:t xml:space="preserve"> </w:t>
            </w:r>
            <w:r>
              <w:rPr>
                <w:sz w:val="24"/>
              </w:rPr>
              <w:t>temperature</w:t>
            </w:r>
            <w:r>
              <w:rPr>
                <w:spacing w:val="-7"/>
                <w:sz w:val="24"/>
              </w:rPr>
              <w:t xml:space="preserve"> </w:t>
            </w:r>
            <w:r>
              <w:rPr>
                <w:sz w:val="24"/>
              </w:rPr>
              <w:t>requirements</w:t>
            </w:r>
            <w:r>
              <w:rPr>
                <w:spacing w:val="-7"/>
                <w:sz w:val="24"/>
              </w:rPr>
              <w:t xml:space="preserve"> </w:t>
            </w:r>
            <w:r>
              <w:rPr>
                <w:sz w:val="24"/>
              </w:rPr>
              <w:t>of</w:t>
            </w:r>
            <w:r>
              <w:rPr>
                <w:spacing w:val="-7"/>
                <w:sz w:val="24"/>
              </w:rPr>
              <w:t xml:space="preserve"> </w:t>
            </w:r>
            <w:r>
              <w:rPr>
                <w:sz w:val="24"/>
              </w:rPr>
              <w:t>5</w:t>
            </w:r>
            <w:r>
              <w:rPr>
                <w:spacing w:val="-7"/>
                <w:sz w:val="24"/>
              </w:rPr>
              <w:t xml:space="preserve"> </w:t>
            </w:r>
            <w:r>
              <w:rPr>
                <w:sz w:val="24"/>
              </w:rPr>
              <w:t>tanks</w:t>
            </w:r>
            <w:r>
              <w:rPr>
                <w:spacing w:val="-7"/>
                <w:sz w:val="24"/>
              </w:rPr>
              <w:t xml:space="preserve"> </w:t>
            </w:r>
            <w:r>
              <w:rPr>
                <w:sz w:val="24"/>
              </w:rPr>
              <w:t>and</w:t>
            </w:r>
            <w:r>
              <w:rPr>
                <w:spacing w:val="-7"/>
                <w:sz w:val="24"/>
              </w:rPr>
              <w:t xml:space="preserve"> </w:t>
            </w:r>
            <w:r>
              <w:rPr>
                <w:sz w:val="24"/>
              </w:rPr>
              <w:t>1</w:t>
            </w:r>
            <w:r>
              <w:rPr>
                <w:spacing w:val="-5"/>
                <w:sz w:val="24"/>
              </w:rPr>
              <w:t xml:space="preserve"> </w:t>
            </w:r>
            <w:r>
              <w:rPr>
                <w:sz w:val="24"/>
              </w:rPr>
              <w:t>drying</w:t>
            </w:r>
            <w:r>
              <w:rPr>
                <w:spacing w:val="-7"/>
                <w:sz w:val="24"/>
              </w:rPr>
              <w:t xml:space="preserve"> </w:t>
            </w:r>
            <w:r>
              <w:rPr>
                <w:spacing w:val="-2"/>
                <w:sz w:val="24"/>
              </w:rPr>
              <w:t>station.</w:t>
            </w:r>
          </w:p>
        </w:tc>
      </w:tr>
      <w:tr w:rsidR="005D4A3C" w14:paraId="5A5F1ABF" w14:textId="77777777">
        <w:trPr>
          <w:trHeight w:val="1379"/>
        </w:trPr>
        <w:tc>
          <w:tcPr>
            <w:tcW w:w="1603" w:type="dxa"/>
          </w:tcPr>
          <w:p w14:paraId="50A7BC94" w14:textId="77777777" w:rsidR="005D4A3C" w:rsidRDefault="005D4A3C">
            <w:pPr>
              <w:pStyle w:val="TableParagraph"/>
              <w:spacing w:before="138"/>
              <w:rPr>
                <w:sz w:val="24"/>
              </w:rPr>
            </w:pPr>
          </w:p>
          <w:p w14:paraId="4DFA563A" w14:textId="77777777" w:rsidR="005D4A3C" w:rsidRDefault="000139D4">
            <w:pPr>
              <w:pStyle w:val="TableParagraph"/>
              <w:ind w:left="115" w:firstLine="136"/>
              <w:rPr>
                <w:b/>
                <w:sz w:val="24"/>
              </w:rPr>
            </w:pPr>
            <w:r>
              <w:rPr>
                <w:b/>
                <w:spacing w:val="-2"/>
                <w:sz w:val="24"/>
              </w:rPr>
              <w:t>Additional requirements</w:t>
            </w:r>
          </w:p>
        </w:tc>
        <w:tc>
          <w:tcPr>
            <w:tcW w:w="7836" w:type="dxa"/>
          </w:tcPr>
          <w:p w14:paraId="17CACE75" w14:textId="77777777" w:rsidR="005D4A3C" w:rsidRDefault="000139D4">
            <w:pPr>
              <w:pStyle w:val="TableParagraph"/>
              <w:spacing w:before="275"/>
              <w:ind w:left="112"/>
              <w:rPr>
                <w:sz w:val="24"/>
              </w:rPr>
            </w:pPr>
            <w:r>
              <w:rPr>
                <w:sz w:val="24"/>
              </w:rPr>
              <w:t>All</w:t>
            </w:r>
            <w:r>
              <w:rPr>
                <w:spacing w:val="-5"/>
                <w:sz w:val="24"/>
              </w:rPr>
              <w:t xml:space="preserve"> </w:t>
            </w:r>
            <w:r>
              <w:rPr>
                <w:sz w:val="24"/>
              </w:rPr>
              <w:t>testing</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done</w:t>
            </w:r>
            <w:r>
              <w:rPr>
                <w:spacing w:val="-5"/>
                <w:sz w:val="24"/>
              </w:rPr>
              <w:t xml:space="preserve"> </w:t>
            </w:r>
            <w:r>
              <w:rPr>
                <w:sz w:val="24"/>
              </w:rPr>
              <w:t>using</w:t>
            </w:r>
            <w:r>
              <w:rPr>
                <w:spacing w:val="-4"/>
                <w:sz w:val="24"/>
              </w:rPr>
              <w:t xml:space="preserve"> </w:t>
            </w:r>
            <w:r>
              <w:rPr>
                <w:sz w:val="24"/>
              </w:rPr>
              <w:t>city</w:t>
            </w:r>
            <w:r>
              <w:rPr>
                <w:spacing w:val="-5"/>
                <w:sz w:val="24"/>
              </w:rPr>
              <w:t xml:space="preserve"> </w:t>
            </w:r>
            <w:r>
              <w:rPr>
                <w:sz w:val="24"/>
              </w:rPr>
              <w:t>tap</w:t>
            </w:r>
            <w:r>
              <w:rPr>
                <w:spacing w:val="-6"/>
                <w:sz w:val="24"/>
              </w:rPr>
              <w:t xml:space="preserve"> </w:t>
            </w:r>
            <w:r>
              <w:rPr>
                <w:spacing w:val="-2"/>
                <w:sz w:val="24"/>
              </w:rPr>
              <w:t>water.</w:t>
            </w:r>
          </w:p>
        </w:tc>
      </w:tr>
      <w:tr w:rsidR="005D4A3C" w14:paraId="62EA826D" w14:textId="77777777">
        <w:trPr>
          <w:trHeight w:val="873"/>
        </w:trPr>
        <w:tc>
          <w:tcPr>
            <w:tcW w:w="1603" w:type="dxa"/>
          </w:tcPr>
          <w:p w14:paraId="0D91ECBA" w14:textId="77777777" w:rsidR="005D4A3C" w:rsidRDefault="000139D4">
            <w:pPr>
              <w:pStyle w:val="TableParagraph"/>
              <w:spacing w:before="200"/>
              <w:ind w:left="249"/>
              <w:rPr>
                <w:b/>
                <w:sz w:val="24"/>
              </w:rPr>
            </w:pPr>
            <w:r>
              <w:rPr>
                <w:b/>
                <w:sz w:val="24"/>
              </w:rPr>
              <w:lastRenderedPageBreak/>
              <w:t>NDA</w:t>
            </w:r>
            <w:r>
              <w:rPr>
                <w:b/>
                <w:spacing w:val="-7"/>
                <w:sz w:val="24"/>
              </w:rPr>
              <w:t xml:space="preserve"> </w:t>
            </w:r>
            <w:r>
              <w:rPr>
                <w:b/>
                <w:sz w:val="24"/>
              </w:rPr>
              <w:t>or</w:t>
            </w:r>
            <w:r>
              <w:rPr>
                <w:b/>
                <w:spacing w:val="-5"/>
                <w:sz w:val="24"/>
              </w:rPr>
              <w:t xml:space="preserve"> IP</w:t>
            </w:r>
          </w:p>
          <w:p w14:paraId="2A74EFCE" w14:textId="6C263A07" w:rsidR="005D4A3C" w:rsidRDefault="000139D4">
            <w:pPr>
              <w:pStyle w:val="TableParagraph"/>
              <w:ind w:left="199"/>
              <w:rPr>
                <w:b/>
                <w:spacing w:val="-2"/>
                <w:sz w:val="24"/>
              </w:rPr>
            </w:pPr>
            <w:r>
              <w:rPr>
                <w:b/>
                <w:spacing w:val="-2"/>
                <w:sz w:val="24"/>
              </w:rPr>
              <w:t xml:space="preserve">Assignment </w:t>
            </w:r>
            <w:r>
              <w:rPr>
                <w:b/>
                <w:spacing w:val="-2"/>
                <w:sz w:val="24"/>
              </w:rPr>
              <w:t>agreement requested?</w:t>
            </w:r>
          </w:p>
          <w:p w14:paraId="32335F28" w14:textId="418BC798" w:rsidR="000139D4" w:rsidRDefault="000139D4">
            <w:pPr>
              <w:pStyle w:val="TableParagraph"/>
              <w:ind w:left="199"/>
              <w:rPr>
                <w:b/>
                <w:sz w:val="24"/>
              </w:rPr>
            </w:pPr>
          </w:p>
        </w:tc>
        <w:tc>
          <w:tcPr>
            <w:tcW w:w="7836" w:type="dxa"/>
          </w:tcPr>
          <w:p w14:paraId="77D65539" w14:textId="77777777" w:rsidR="005D4A3C" w:rsidRDefault="005D4A3C">
            <w:pPr>
              <w:pStyle w:val="TableParagraph"/>
              <w:spacing w:before="22"/>
              <w:rPr>
                <w:sz w:val="24"/>
              </w:rPr>
            </w:pPr>
          </w:p>
          <w:p w14:paraId="749067C9" w14:textId="77777777" w:rsidR="005D4A3C" w:rsidRDefault="000139D4">
            <w:pPr>
              <w:pStyle w:val="TableParagraph"/>
              <w:spacing w:before="1"/>
              <w:ind w:left="112"/>
              <w:rPr>
                <w:sz w:val="24"/>
              </w:rPr>
            </w:pPr>
            <w:r>
              <w:rPr>
                <w:sz w:val="24"/>
              </w:rPr>
              <w:t>If</w:t>
            </w:r>
            <w:r>
              <w:rPr>
                <w:spacing w:val="-5"/>
                <w:sz w:val="24"/>
              </w:rPr>
              <w:t xml:space="preserve"> </w:t>
            </w:r>
            <w:r>
              <w:rPr>
                <w:sz w:val="24"/>
              </w:rPr>
              <w:t>it</w:t>
            </w:r>
            <w:r>
              <w:rPr>
                <w:spacing w:val="-1"/>
                <w:sz w:val="24"/>
              </w:rPr>
              <w:t xml:space="preserve"> </w:t>
            </w:r>
            <w:r>
              <w:rPr>
                <w:sz w:val="24"/>
              </w:rPr>
              <w:t>becomes</w:t>
            </w:r>
            <w:r>
              <w:rPr>
                <w:spacing w:val="-5"/>
                <w:sz w:val="24"/>
              </w:rPr>
              <w:t xml:space="preserve"> </w:t>
            </w:r>
            <w:r>
              <w:rPr>
                <w:sz w:val="24"/>
              </w:rPr>
              <w:t>necessary</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students</w:t>
            </w:r>
            <w:r>
              <w:rPr>
                <w:spacing w:val="-3"/>
                <w:sz w:val="24"/>
              </w:rPr>
              <w:t xml:space="preserve"> </w:t>
            </w:r>
            <w:r>
              <w:rPr>
                <w:sz w:val="24"/>
              </w:rPr>
              <w:t>to</w:t>
            </w:r>
            <w:r>
              <w:rPr>
                <w:spacing w:val="-3"/>
                <w:sz w:val="24"/>
              </w:rPr>
              <w:t xml:space="preserve"> </w:t>
            </w:r>
            <w:r>
              <w:rPr>
                <w:sz w:val="24"/>
              </w:rPr>
              <w:t>enter</w:t>
            </w:r>
            <w:r>
              <w:rPr>
                <w:spacing w:val="-3"/>
                <w:sz w:val="24"/>
              </w:rPr>
              <w:t xml:space="preserve"> </w:t>
            </w:r>
            <w:r>
              <w:rPr>
                <w:sz w:val="24"/>
              </w:rPr>
              <w:t>the</w:t>
            </w:r>
            <w:r>
              <w:rPr>
                <w:spacing w:val="-5"/>
                <w:sz w:val="24"/>
              </w:rPr>
              <w:t xml:space="preserve"> </w:t>
            </w:r>
            <w:proofErr w:type="spellStart"/>
            <w:r>
              <w:rPr>
                <w:sz w:val="24"/>
              </w:rPr>
              <w:t>Bowmar</w:t>
            </w:r>
            <w:proofErr w:type="spellEnd"/>
            <w:r>
              <w:rPr>
                <w:spacing w:val="-6"/>
                <w:sz w:val="24"/>
              </w:rPr>
              <w:t xml:space="preserve"> </w:t>
            </w:r>
            <w:r>
              <w:rPr>
                <w:sz w:val="24"/>
              </w:rPr>
              <w:t>inspection</w:t>
            </w:r>
            <w:r>
              <w:rPr>
                <w:spacing w:val="-3"/>
                <w:sz w:val="24"/>
              </w:rPr>
              <w:t xml:space="preserve"> </w:t>
            </w:r>
            <w:r>
              <w:rPr>
                <w:sz w:val="24"/>
              </w:rPr>
              <w:t>area</w:t>
            </w:r>
            <w:r>
              <w:rPr>
                <w:spacing w:val="-5"/>
                <w:sz w:val="24"/>
              </w:rPr>
              <w:t xml:space="preserve"> </w:t>
            </w:r>
            <w:r>
              <w:rPr>
                <w:sz w:val="24"/>
              </w:rPr>
              <w:t>at some point during the project, then an NDA will need to be signed.</w:t>
            </w:r>
          </w:p>
        </w:tc>
      </w:tr>
    </w:tbl>
    <w:p w14:paraId="18F603DF" w14:textId="77777777" w:rsidR="005D4A3C" w:rsidRDefault="005D4A3C">
      <w:pPr>
        <w:pStyle w:val="BodyText"/>
        <w:spacing w:before="9"/>
        <w:rPr>
          <w:sz w:val="6"/>
        </w:rPr>
      </w:pPr>
    </w:p>
    <w:p w14:paraId="49D1C899" w14:textId="77777777" w:rsidR="005D4A3C" w:rsidRDefault="005D4A3C">
      <w:pPr>
        <w:pStyle w:val="BodyText"/>
        <w:spacing w:before="205"/>
      </w:pPr>
    </w:p>
    <w:p w14:paraId="10097E7C" w14:textId="77777777" w:rsidR="005D4A3C" w:rsidRDefault="000139D4">
      <w:pPr>
        <w:pStyle w:val="Heading2"/>
        <w:spacing w:line="240" w:lineRule="auto"/>
      </w:pPr>
      <w:r>
        <w:t>Technology</w:t>
      </w:r>
      <w:r>
        <w:rPr>
          <w:spacing w:val="-8"/>
        </w:rPr>
        <w:t xml:space="preserve"> </w:t>
      </w:r>
      <w:r>
        <w:t>and</w:t>
      </w:r>
      <w:r>
        <w:rPr>
          <w:spacing w:val="-5"/>
        </w:rPr>
        <w:t xml:space="preserve"> </w:t>
      </w:r>
      <w:r>
        <w:rPr>
          <w:spacing w:val="-4"/>
        </w:rPr>
        <w:t>ECCN:</w:t>
      </w:r>
    </w:p>
    <w:p w14:paraId="574619E9" w14:textId="77777777" w:rsidR="005D4A3C" w:rsidRDefault="000139D4">
      <w:pPr>
        <w:pStyle w:val="BodyText"/>
        <w:spacing w:before="2"/>
        <w:ind w:left="271" w:right="362"/>
      </w:pPr>
      <w:r>
        <w:t>“If your project involves ‘technology’ that is either (a) not publicly available or (b) includes proprietary source code (not executable files), then it requires an ECCN.” ‘Technology,’ for this purpose, is defined as “information nece</w:t>
      </w:r>
      <w:r>
        <w:t>ssary for the development,</w:t>
      </w:r>
      <w:r>
        <w:rPr>
          <w:spacing w:val="-5"/>
        </w:rPr>
        <w:t xml:space="preserve"> </w:t>
      </w:r>
      <w:r>
        <w:t>production,</w:t>
      </w:r>
      <w:r>
        <w:rPr>
          <w:spacing w:val="-5"/>
        </w:rPr>
        <w:t xml:space="preserve"> </w:t>
      </w:r>
      <w:r>
        <w:t>use,</w:t>
      </w:r>
      <w:r>
        <w:rPr>
          <w:spacing w:val="-5"/>
        </w:rPr>
        <w:t xml:space="preserve"> </w:t>
      </w:r>
      <w:r>
        <w:t>operation,</w:t>
      </w:r>
      <w:r>
        <w:rPr>
          <w:spacing w:val="-2"/>
        </w:rPr>
        <w:t xml:space="preserve"> </w:t>
      </w:r>
      <w:r>
        <w:t>installation,</w:t>
      </w:r>
      <w:r>
        <w:rPr>
          <w:spacing w:val="-2"/>
        </w:rPr>
        <w:t xml:space="preserve"> </w:t>
      </w:r>
      <w:r>
        <w:t>maintenance,</w:t>
      </w:r>
      <w:r>
        <w:rPr>
          <w:spacing w:val="-5"/>
        </w:rPr>
        <w:t xml:space="preserve"> </w:t>
      </w:r>
      <w:r>
        <w:t>repair,</w:t>
      </w:r>
      <w:r>
        <w:rPr>
          <w:spacing w:val="-4"/>
        </w:rPr>
        <w:t xml:space="preserve"> </w:t>
      </w:r>
      <w:r>
        <w:t>overhaul</w:t>
      </w:r>
      <w:r>
        <w:rPr>
          <w:spacing w:val="-5"/>
        </w:rPr>
        <w:t xml:space="preserve"> </w:t>
      </w:r>
      <w:r>
        <w:t>or</w:t>
      </w:r>
      <w:r>
        <w:rPr>
          <w:spacing w:val="-4"/>
        </w:rPr>
        <w:t xml:space="preserve"> </w:t>
      </w:r>
      <w:r>
        <w:t>refurbishing</w:t>
      </w:r>
      <w:r>
        <w:rPr>
          <w:spacing w:val="-4"/>
        </w:rPr>
        <w:t xml:space="preserve"> </w:t>
      </w:r>
      <w:r>
        <w:t>of</w:t>
      </w:r>
      <w:r>
        <w:rPr>
          <w:spacing w:val="-4"/>
        </w:rPr>
        <w:t xml:space="preserve"> </w:t>
      </w:r>
      <w:r>
        <w:t>an</w:t>
      </w:r>
      <w:r>
        <w:rPr>
          <w:spacing w:val="-4"/>
        </w:rPr>
        <w:t xml:space="preserve"> </w:t>
      </w:r>
      <w:r>
        <w:t>item.</w:t>
      </w:r>
      <w:r>
        <w:rPr>
          <w:spacing w:val="-4"/>
        </w:rPr>
        <w:t xml:space="preserve"> </w:t>
      </w:r>
      <w:r>
        <w:t>Technology</w:t>
      </w:r>
      <w:r>
        <w:rPr>
          <w:spacing w:val="-2"/>
        </w:rPr>
        <w:t xml:space="preserve"> </w:t>
      </w:r>
      <w:r>
        <w:t>may</w:t>
      </w:r>
      <w:r>
        <w:rPr>
          <w:spacing w:val="-4"/>
        </w:rPr>
        <w:t xml:space="preserve"> </w:t>
      </w:r>
      <w:r>
        <w:t>be in any tangible form, such as written or oral communications, blueprints, drawings, photographs, plans, diagrams, models, formulae,</w:t>
      </w:r>
      <w:r>
        <w:rPr>
          <w:spacing w:val="-3"/>
        </w:rPr>
        <w:t xml:space="preserve"> </w:t>
      </w:r>
      <w:r>
        <w:t>tables,</w:t>
      </w:r>
      <w:r>
        <w:rPr>
          <w:spacing w:val="-1"/>
        </w:rPr>
        <w:t xml:space="preserve"> </w:t>
      </w:r>
      <w:r>
        <w:t>engineering</w:t>
      </w:r>
      <w:r>
        <w:rPr>
          <w:spacing w:val="-3"/>
        </w:rPr>
        <w:t xml:space="preserve"> </w:t>
      </w:r>
      <w:r>
        <w:t>designs</w:t>
      </w:r>
      <w:r>
        <w:rPr>
          <w:spacing w:val="-3"/>
        </w:rPr>
        <w:t xml:space="preserve"> </w:t>
      </w:r>
      <w:r>
        <w:t>and</w:t>
      </w:r>
      <w:r>
        <w:rPr>
          <w:spacing w:val="-1"/>
        </w:rPr>
        <w:t xml:space="preserve"> </w:t>
      </w:r>
      <w:r>
        <w:t>specifications,</w:t>
      </w:r>
      <w:r>
        <w:rPr>
          <w:spacing w:val="-1"/>
        </w:rPr>
        <w:t xml:space="preserve"> </w:t>
      </w:r>
      <w:r>
        <w:t>computer-aided</w:t>
      </w:r>
      <w:r>
        <w:rPr>
          <w:spacing w:val="-1"/>
        </w:rPr>
        <w:t xml:space="preserve"> </w:t>
      </w:r>
      <w:r>
        <w:t>design files,</w:t>
      </w:r>
      <w:r>
        <w:rPr>
          <w:spacing w:val="-1"/>
        </w:rPr>
        <w:t xml:space="preserve"> </w:t>
      </w:r>
      <w:r>
        <w:t>manuals</w:t>
      </w:r>
      <w:r>
        <w:rPr>
          <w:spacing w:val="-3"/>
        </w:rPr>
        <w:t xml:space="preserve"> </w:t>
      </w:r>
      <w:r>
        <w:t>or</w:t>
      </w:r>
      <w:r>
        <w:rPr>
          <w:spacing w:val="-3"/>
        </w:rPr>
        <w:t xml:space="preserve"> </w:t>
      </w:r>
      <w:r>
        <w:t>documentation,</w:t>
      </w:r>
      <w:r>
        <w:rPr>
          <w:spacing w:val="-1"/>
        </w:rPr>
        <w:t xml:space="preserve"> </w:t>
      </w:r>
      <w:r>
        <w:t>electronic</w:t>
      </w:r>
      <w:r>
        <w:rPr>
          <w:spacing w:val="-1"/>
        </w:rPr>
        <w:t xml:space="preserve"> </w:t>
      </w:r>
      <w:r>
        <w:t>media o</w:t>
      </w:r>
      <w:r>
        <w:t>r information revealed through visual inspection.”</w:t>
      </w:r>
    </w:p>
    <w:p w14:paraId="375CE8B2" w14:textId="77777777" w:rsidR="005D4A3C" w:rsidRDefault="000139D4">
      <w:pPr>
        <w:pStyle w:val="BodyText"/>
        <w:spacing w:before="205"/>
        <w:ind w:left="271"/>
      </w:pPr>
      <w:r>
        <w:t>Interactive</w:t>
      </w:r>
      <w:r>
        <w:rPr>
          <w:spacing w:val="-7"/>
        </w:rPr>
        <w:t xml:space="preserve"> </w:t>
      </w:r>
      <w:r>
        <w:t>tool</w:t>
      </w:r>
      <w:r>
        <w:rPr>
          <w:spacing w:val="-6"/>
        </w:rPr>
        <w:t xml:space="preserve"> </w:t>
      </w:r>
      <w:r>
        <w:t>to</w:t>
      </w:r>
      <w:r>
        <w:rPr>
          <w:spacing w:val="-6"/>
        </w:rPr>
        <w:t xml:space="preserve"> </w:t>
      </w:r>
      <w:r>
        <w:t>determine</w:t>
      </w:r>
      <w:r>
        <w:rPr>
          <w:spacing w:val="-7"/>
        </w:rPr>
        <w:t xml:space="preserve"> </w:t>
      </w:r>
      <w:r>
        <w:rPr>
          <w:spacing w:val="-2"/>
        </w:rPr>
        <w:t>ECCN:</w:t>
      </w:r>
    </w:p>
    <w:p w14:paraId="0257C178" w14:textId="77777777" w:rsidR="005D4A3C" w:rsidRDefault="000139D4">
      <w:pPr>
        <w:pStyle w:val="BodyText"/>
        <w:spacing w:before="2"/>
        <w:ind w:left="271"/>
      </w:pPr>
      <w:hyperlink r:id="rId8">
        <w:r>
          <w:rPr>
            <w:color w:val="0000FF"/>
            <w:spacing w:val="-2"/>
            <w:u w:val="single" w:color="0000FF"/>
          </w:rPr>
          <w:t>https://www.bis.doc.gov/index.php/export-control-classification-inter</w:t>
        </w:r>
        <w:r>
          <w:rPr>
            <w:color w:val="0000FF"/>
            <w:spacing w:val="-2"/>
            <w:u w:val="single" w:color="0000FF"/>
          </w:rPr>
          <w:t>active-</w:t>
        </w:r>
        <w:r>
          <w:rPr>
            <w:color w:val="0000FF"/>
            <w:spacing w:val="-4"/>
            <w:u w:val="single" w:color="0000FF"/>
          </w:rPr>
          <w:t>tool</w:t>
        </w:r>
      </w:hyperlink>
    </w:p>
    <w:p w14:paraId="7BA5D309" w14:textId="77777777" w:rsidR="005D4A3C" w:rsidRDefault="000139D4">
      <w:pPr>
        <w:pStyle w:val="Heading2"/>
        <w:spacing w:before="206"/>
      </w:pPr>
      <w:r>
        <w:t>NDAs</w:t>
      </w:r>
      <w:r>
        <w:rPr>
          <w:spacing w:val="-5"/>
        </w:rPr>
        <w:t xml:space="preserve"> </w:t>
      </w:r>
      <w:r>
        <w:t>and</w:t>
      </w:r>
      <w:r>
        <w:rPr>
          <w:spacing w:val="-1"/>
        </w:rPr>
        <w:t xml:space="preserve"> </w:t>
      </w:r>
      <w:r>
        <w:t>IP</w:t>
      </w:r>
      <w:r>
        <w:rPr>
          <w:spacing w:val="-4"/>
        </w:rPr>
        <w:t xml:space="preserve"> </w:t>
      </w:r>
      <w:r>
        <w:rPr>
          <w:spacing w:val="-2"/>
        </w:rPr>
        <w:t>Assignments:</w:t>
      </w:r>
    </w:p>
    <w:p w14:paraId="239DF430" w14:textId="77777777" w:rsidR="005D4A3C" w:rsidRDefault="000139D4">
      <w:pPr>
        <w:pStyle w:val="BodyText"/>
        <w:ind w:left="271" w:right="362"/>
      </w:pPr>
      <w:r>
        <w:t>The sponsoring company typically has NDAs and IP assignment forms that it wishes to use.</w:t>
      </w:r>
      <w:r>
        <w:rPr>
          <w:spacing w:val="40"/>
        </w:rPr>
        <w:t xml:space="preserve"> </w:t>
      </w:r>
      <w:r>
        <w:t>Neither the NDA nor the IP assignment is an agreement with Purdue directly; these agreements are between the students and the spon</w:t>
      </w:r>
      <w:r>
        <w:t>soring company.</w:t>
      </w:r>
      <w:r>
        <w:rPr>
          <w:spacing w:val="40"/>
        </w:rPr>
        <w:t xml:space="preserve"> </w:t>
      </w:r>
      <w:r>
        <w:t>Of course,</w:t>
      </w:r>
      <w:r>
        <w:rPr>
          <w:spacing w:val="-3"/>
        </w:rPr>
        <w:t xml:space="preserve"> </w:t>
      </w:r>
      <w:r>
        <w:t>our</w:t>
      </w:r>
      <w:r>
        <w:rPr>
          <w:spacing w:val="-3"/>
        </w:rPr>
        <w:t xml:space="preserve"> </w:t>
      </w:r>
      <w:r>
        <w:t>office</w:t>
      </w:r>
      <w:r>
        <w:rPr>
          <w:spacing w:val="-4"/>
        </w:rPr>
        <w:t xml:space="preserve"> </w:t>
      </w:r>
      <w:r>
        <w:t>can</w:t>
      </w:r>
      <w:r>
        <w:rPr>
          <w:spacing w:val="-3"/>
        </w:rPr>
        <w:t xml:space="preserve"> </w:t>
      </w:r>
      <w:r>
        <w:t>review</w:t>
      </w:r>
      <w:r>
        <w:rPr>
          <w:spacing w:val="-3"/>
        </w:rPr>
        <w:t xml:space="preserve"> </w:t>
      </w:r>
      <w:r>
        <w:t>the</w:t>
      </w:r>
      <w:r>
        <w:rPr>
          <w:spacing w:val="-6"/>
        </w:rPr>
        <w:t xml:space="preserve"> </w:t>
      </w:r>
      <w:r>
        <w:t>company-provided</w:t>
      </w:r>
      <w:r>
        <w:rPr>
          <w:spacing w:val="-4"/>
        </w:rPr>
        <w:t xml:space="preserve"> </w:t>
      </w:r>
      <w:r>
        <w:t>documents</w:t>
      </w:r>
      <w:r>
        <w:rPr>
          <w:spacing w:val="-1"/>
        </w:rPr>
        <w:t xml:space="preserve"> </w:t>
      </w:r>
      <w:r>
        <w:t>to</w:t>
      </w:r>
      <w:r>
        <w:rPr>
          <w:spacing w:val="-3"/>
        </w:rPr>
        <w:t xml:space="preserve"> </w:t>
      </w:r>
      <w:r>
        <w:t>be</w:t>
      </w:r>
      <w:r>
        <w:rPr>
          <w:spacing w:val="-3"/>
        </w:rPr>
        <w:t xml:space="preserve"> </w:t>
      </w:r>
      <w:r>
        <w:t>certain</w:t>
      </w:r>
      <w:r>
        <w:rPr>
          <w:spacing w:val="-1"/>
        </w:rPr>
        <w:t xml:space="preserve"> </w:t>
      </w:r>
      <w:r>
        <w:t>it</w:t>
      </w:r>
      <w:r>
        <w:rPr>
          <w:spacing w:val="-1"/>
        </w:rPr>
        <w:t xml:space="preserve"> </w:t>
      </w:r>
      <w:r>
        <w:t>aligns</w:t>
      </w:r>
      <w:r>
        <w:rPr>
          <w:spacing w:val="-3"/>
        </w:rPr>
        <w:t xml:space="preserve"> </w:t>
      </w:r>
      <w:r>
        <w:t>with</w:t>
      </w:r>
      <w:r>
        <w:rPr>
          <w:spacing w:val="-3"/>
        </w:rPr>
        <w:t xml:space="preserve"> </w:t>
      </w:r>
      <w:r>
        <w:t>Purdue’s</w:t>
      </w:r>
      <w:r>
        <w:rPr>
          <w:spacing w:val="-4"/>
        </w:rPr>
        <w:t xml:space="preserve"> </w:t>
      </w:r>
      <w:r>
        <w:t>standards.</w:t>
      </w:r>
      <w:r>
        <w:rPr>
          <w:spacing w:val="40"/>
        </w:rPr>
        <w:t xml:space="preserve"> </w:t>
      </w:r>
      <w:r>
        <w:t>Alternatively,</w:t>
      </w:r>
      <w:r>
        <w:rPr>
          <w:spacing w:val="-3"/>
        </w:rPr>
        <w:t xml:space="preserve"> </w:t>
      </w:r>
      <w:r>
        <w:t>our office has draft agreements which we could provide for the sponsor’s use.</w:t>
      </w:r>
      <w:r>
        <w:rPr>
          <w:spacing w:val="40"/>
        </w:rPr>
        <w:t xml:space="preserve"> </w:t>
      </w:r>
      <w:r>
        <w:t>Again, as NDAs are between the student and the sponsor, Purdue cannot be a party to or advise the sponsor or the student on the NDAs, other than to outline some basic expectation</w:t>
      </w:r>
      <w:r>
        <w:t>s as to fairness and suitability of the NDA to a student project.</w:t>
      </w:r>
    </w:p>
    <w:p w14:paraId="7DAD9FD6" w14:textId="77777777" w:rsidR="005D4A3C" w:rsidRDefault="005D4A3C">
      <w:pPr>
        <w:pStyle w:val="BodyText"/>
      </w:pPr>
    </w:p>
    <w:p w14:paraId="08D9E31C" w14:textId="77777777" w:rsidR="005D4A3C" w:rsidRDefault="000139D4">
      <w:pPr>
        <w:pStyle w:val="Heading2"/>
      </w:pPr>
      <w:r>
        <w:t>Sponsor</w:t>
      </w:r>
      <w:r>
        <w:rPr>
          <w:spacing w:val="-8"/>
        </w:rPr>
        <w:t xml:space="preserve"> </w:t>
      </w:r>
      <w:r>
        <w:rPr>
          <w:spacing w:val="-2"/>
        </w:rPr>
        <w:t>Acknowledgements:</w:t>
      </w:r>
    </w:p>
    <w:p w14:paraId="29EA6125" w14:textId="77777777" w:rsidR="005D4A3C" w:rsidRDefault="000139D4">
      <w:pPr>
        <w:pStyle w:val="BodyText"/>
        <w:ind w:left="271" w:right="370"/>
      </w:pPr>
      <w:r>
        <w:t>By way of background, Purdue University professors who have senior capstone class projects involving outside sponsor</w:t>
      </w:r>
      <w:r>
        <w:rPr>
          <w:spacing w:val="40"/>
        </w:rPr>
        <w:t xml:space="preserve"> </w:t>
      </w:r>
      <w:r>
        <w:t xml:space="preserve">companies notify our office so that we can prepare an acknowledgement form for the sponsoring company’s completion. This is not a contract </w:t>
      </w:r>
      <w:r>
        <w:t>but an acknowledgement form signed by sponsoring companies which lays out Purdue’s guidelines regarding class projects</w:t>
      </w:r>
      <w:r>
        <w:rPr>
          <w:spacing w:val="-3"/>
        </w:rPr>
        <w:t xml:space="preserve"> </w:t>
      </w:r>
      <w:r>
        <w:t>and</w:t>
      </w:r>
      <w:r>
        <w:rPr>
          <w:spacing w:val="-2"/>
        </w:rPr>
        <w:t xml:space="preserve"> </w:t>
      </w:r>
      <w:r>
        <w:t>outside</w:t>
      </w:r>
      <w:r>
        <w:rPr>
          <w:spacing w:val="-4"/>
        </w:rPr>
        <w:t xml:space="preserve"> </w:t>
      </w:r>
      <w:r>
        <w:t>company</w:t>
      </w:r>
      <w:r>
        <w:rPr>
          <w:spacing w:val="-4"/>
        </w:rPr>
        <w:t xml:space="preserve"> </w:t>
      </w:r>
      <w:r>
        <w:t>inputs,</w:t>
      </w:r>
      <w:r>
        <w:rPr>
          <w:spacing w:val="-2"/>
        </w:rPr>
        <w:t xml:space="preserve"> </w:t>
      </w:r>
      <w:r>
        <w:t>potential</w:t>
      </w:r>
      <w:r>
        <w:rPr>
          <w:spacing w:val="-3"/>
        </w:rPr>
        <w:t xml:space="preserve"> </w:t>
      </w:r>
      <w:r>
        <w:t>export</w:t>
      </w:r>
      <w:r>
        <w:rPr>
          <w:spacing w:val="-2"/>
        </w:rPr>
        <w:t xml:space="preserve"> </w:t>
      </w:r>
      <w:r>
        <w:t>control</w:t>
      </w:r>
      <w:r>
        <w:rPr>
          <w:spacing w:val="-2"/>
        </w:rPr>
        <w:t xml:space="preserve"> </w:t>
      </w:r>
      <w:r>
        <w:t>issues,</w:t>
      </w:r>
      <w:r>
        <w:rPr>
          <w:spacing w:val="-4"/>
        </w:rPr>
        <w:t xml:space="preserve"> </w:t>
      </w:r>
      <w:r>
        <w:t>and</w:t>
      </w:r>
      <w:r>
        <w:rPr>
          <w:spacing w:val="-2"/>
        </w:rPr>
        <w:t xml:space="preserve"> </w:t>
      </w:r>
      <w:r>
        <w:t>student</w:t>
      </w:r>
      <w:r>
        <w:rPr>
          <w:spacing w:val="-4"/>
        </w:rPr>
        <w:t xml:space="preserve"> </w:t>
      </w:r>
      <w:r>
        <w:t>intellectual</w:t>
      </w:r>
      <w:r>
        <w:rPr>
          <w:spacing w:val="-4"/>
        </w:rPr>
        <w:t xml:space="preserve"> </w:t>
      </w:r>
      <w:r>
        <w:t>property.</w:t>
      </w:r>
      <w:r>
        <w:rPr>
          <w:spacing w:val="-4"/>
        </w:rPr>
        <w:t xml:space="preserve"> </w:t>
      </w:r>
      <w:r>
        <w:t>Some</w:t>
      </w:r>
      <w:r>
        <w:rPr>
          <w:spacing w:val="-4"/>
        </w:rPr>
        <w:t xml:space="preserve"> </w:t>
      </w:r>
      <w:r>
        <w:t>sponsoring</w:t>
      </w:r>
      <w:r>
        <w:rPr>
          <w:spacing w:val="-2"/>
        </w:rPr>
        <w:t xml:space="preserve"> </w:t>
      </w:r>
      <w:r>
        <w:t>companies offer a monetar</w:t>
      </w:r>
      <w:r>
        <w:t>y donation to the project, but that is not a requirement.</w:t>
      </w:r>
    </w:p>
    <w:sectPr w:rsidR="005D4A3C">
      <w:headerReference w:type="default" r:id="rId9"/>
      <w:footerReference w:type="default" r:id="rId10"/>
      <w:pgSz w:w="12240" w:h="15840"/>
      <w:pgMar w:top="1360" w:right="1080" w:bottom="1560" w:left="1080" w:header="730"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95112" w14:textId="77777777" w:rsidR="00000000" w:rsidRDefault="000139D4">
      <w:r>
        <w:separator/>
      </w:r>
    </w:p>
  </w:endnote>
  <w:endnote w:type="continuationSeparator" w:id="0">
    <w:p w14:paraId="1D6D8869" w14:textId="77777777" w:rsidR="00000000" w:rsidRDefault="0001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3862" w14:textId="77777777" w:rsidR="005D4A3C" w:rsidRDefault="000139D4">
    <w:pPr>
      <w:pStyle w:val="BodyText"/>
      <w:spacing w:line="14" w:lineRule="auto"/>
      <w:rPr>
        <w:sz w:val="20"/>
      </w:rPr>
    </w:pPr>
    <w:r>
      <w:rPr>
        <w:noProof/>
        <w:sz w:val="20"/>
      </w:rPr>
      <mc:AlternateContent>
        <mc:Choice Requires="wps">
          <w:drawing>
            <wp:inline distT="0" distB="0" distL="0" distR="0" wp14:anchorId="3469D0FB" wp14:editId="5CCD8E40">
              <wp:extent cx="5926455" cy="419734"/>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6455" cy="419734"/>
                      </a:xfrm>
                      <a:prstGeom prst="rect">
                        <a:avLst/>
                      </a:prstGeom>
                    </wps:spPr>
                    <wps:txbx>
                      <w:txbxContent>
                        <w:p w14:paraId="32B57A63" w14:textId="77777777" w:rsidR="005D4A3C" w:rsidRDefault="000139D4">
                          <w:pPr>
                            <w:pStyle w:val="BodyText"/>
                            <w:spacing w:before="14"/>
                            <w:ind w:left="20"/>
                          </w:pPr>
                          <w:r>
                            <w:rPr>
                              <w:position w:val="6"/>
                              <w:sz w:val="12"/>
                            </w:rPr>
                            <w:t>1</w:t>
                          </w:r>
                          <w:r>
                            <w:t>In</w:t>
                          </w:r>
                          <w:r>
                            <w:rPr>
                              <w:spacing w:val="-1"/>
                            </w:rPr>
                            <w:t xml:space="preserve"> </w:t>
                          </w:r>
                          <w:r>
                            <w:t>general,</w:t>
                          </w:r>
                          <w:r>
                            <w:rPr>
                              <w:spacing w:val="-3"/>
                            </w:rPr>
                            <w:t xml:space="preserve"> </w:t>
                          </w:r>
                          <w:r>
                            <w:t>one</w:t>
                          </w:r>
                          <w:r>
                            <w:rPr>
                              <w:spacing w:val="-3"/>
                            </w:rPr>
                            <w:t xml:space="preserve"> </w:t>
                          </w:r>
                          <w:r>
                            <w:t>semester</w:t>
                          </w:r>
                          <w:r>
                            <w:rPr>
                              <w:spacing w:val="-3"/>
                            </w:rPr>
                            <w:t xml:space="preserve"> </w:t>
                          </w:r>
                          <w:r>
                            <w:t>has</w:t>
                          </w:r>
                          <w:r>
                            <w:rPr>
                              <w:spacing w:val="-2"/>
                            </w:rPr>
                            <w:t xml:space="preserve"> </w:t>
                          </w:r>
                          <w:r>
                            <w:t>15</w:t>
                          </w:r>
                          <w:r>
                            <w:rPr>
                              <w:spacing w:val="-4"/>
                            </w:rPr>
                            <w:t xml:space="preserve"> </w:t>
                          </w:r>
                          <w:r>
                            <w:t>weeks.</w:t>
                          </w:r>
                          <w:r>
                            <w:rPr>
                              <w:spacing w:val="-3"/>
                            </w:rPr>
                            <w:t xml:space="preserve"> </w:t>
                          </w:r>
                          <w:r>
                            <w:t>For</w:t>
                          </w:r>
                          <w:r>
                            <w:rPr>
                              <w:spacing w:val="-1"/>
                            </w:rPr>
                            <w:t xml:space="preserve"> </w:t>
                          </w:r>
                          <w:r>
                            <w:t>a</w:t>
                          </w:r>
                          <w:r>
                            <w:rPr>
                              <w:spacing w:val="-4"/>
                            </w:rPr>
                            <w:t xml:space="preserve"> </w:t>
                          </w:r>
                          <w:r>
                            <w:t>3</w:t>
                          </w:r>
                          <w:r>
                            <w:rPr>
                              <w:spacing w:val="-1"/>
                            </w:rPr>
                            <w:t xml:space="preserve"> </w:t>
                          </w:r>
                          <w:r>
                            <w:t>credit</w:t>
                          </w:r>
                          <w:r>
                            <w:rPr>
                              <w:spacing w:val="-3"/>
                            </w:rPr>
                            <w:t xml:space="preserve"> </w:t>
                          </w:r>
                          <w:r>
                            <w:t>hours</w:t>
                          </w:r>
                          <w:r>
                            <w:rPr>
                              <w:spacing w:val="-2"/>
                            </w:rPr>
                            <w:t xml:space="preserve"> </w:t>
                          </w:r>
                          <w:r>
                            <w:t>course,</w:t>
                          </w:r>
                          <w:r>
                            <w:rPr>
                              <w:spacing w:val="-1"/>
                            </w:rPr>
                            <w:t xml:space="preserve"> </w:t>
                          </w:r>
                          <w:r>
                            <w:t>a</w:t>
                          </w:r>
                          <w:r>
                            <w:rPr>
                              <w:spacing w:val="-3"/>
                            </w:rPr>
                            <w:t xml:space="preserve"> </w:t>
                          </w:r>
                          <w:r>
                            <w:t>student</w:t>
                          </w:r>
                          <w:r>
                            <w:rPr>
                              <w:spacing w:val="-4"/>
                            </w:rPr>
                            <w:t xml:space="preserve"> </w:t>
                          </w:r>
                          <w:r>
                            <w:t>is</w:t>
                          </w:r>
                          <w:r>
                            <w:rPr>
                              <w:spacing w:val="-1"/>
                            </w:rPr>
                            <w:t xml:space="preserve"> </w:t>
                          </w:r>
                          <w:r>
                            <w:t>expected</w:t>
                          </w:r>
                          <w:r>
                            <w:rPr>
                              <w:spacing w:val="-1"/>
                            </w:rPr>
                            <w:t xml:space="preserve"> </w:t>
                          </w:r>
                          <w:r>
                            <w:t>to</w:t>
                          </w:r>
                          <w:r>
                            <w:rPr>
                              <w:spacing w:val="-3"/>
                            </w:rPr>
                            <w:t xml:space="preserve"> </w:t>
                          </w:r>
                          <w:r>
                            <w:t>work</w:t>
                          </w:r>
                          <w:r>
                            <w:rPr>
                              <w:spacing w:val="-4"/>
                            </w:rPr>
                            <w:t xml:space="preserve"> </w:t>
                          </w:r>
                          <w:r>
                            <w:t>minimum</w:t>
                          </w:r>
                          <w:r>
                            <w:rPr>
                              <w:spacing w:val="-3"/>
                            </w:rPr>
                            <w:t xml:space="preserve"> </w:t>
                          </w:r>
                          <w:r>
                            <w:t>of</w:t>
                          </w:r>
                          <w:r>
                            <w:rPr>
                              <w:spacing w:val="-5"/>
                            </w:rPr>
                            <w:t xml:space="preserve"> </w:t>
                          </w:r>
                          <w:r>
                            <w:t>8</w:t>
                          </w:r>
                          <w:r>
                            <w:rPr>
                              <w:spacing w:val="-3"/>
                            </w:rPr>
                            <w:t xml:space="preserve"> </w:t>
                          </w:r>
                          <w:r>
                            <w:t>hours</w:t>
                          </w:r>
                          <w:r>
                            <w:rPr>
                              <w:spacing w:val="-3"/>
                            </w:rPr>
                            <w:t xml:space="preserve"> </w:t>
                          </w:r>
                          <w:r>
                            <w:t>per</w:t>
                          </w:r>
                          <w:r>
                            <w:rPr>
                              <w:spacing w:val="-3"/>
                            </w:rPr>
                            <w:t xml:space="preserve"> </w:t>
                          </w:r>
                          <w:r>
                            <w:t>week for the project which is equivalent to minimum of 120 hours.</w:t>
                          </w:r>
                        </w:p>
                        <w:p w14:paraId="7724F13E" w14:textId="77777777" w:rsidR="005D4A3C" w:rsidRDefault="000139D4">
                          <w:pPr>
                            <w:pStyle w:val="BodyText"/>
                            <w:spacing w:line="208" w:lineRule="exact"/>
                            <w:ind w:left="20"/>
                          </w:pPr>
                          <w:r>
                            <w:rPr>
                              <w:position w:val="6"/>
                              <w:sz w:val="12"/>
                            </w:rPr>
                            <w:t>2</w:t>
                          </w:r>
                          <w:r>
                            <w:t>This</w:t>
                          </w:r>
                          <w:r>
                            <w:rPr>
                              <w:spacing w:val="-6"/>
                            </w:rPr>
                            <w:t xml:space="preserve"> </w:t>
                          </w:r>
                          <w:r>
                            <w:t>information</w:t>
                          </w:r>
                          <w:r>
                            <w:rPr>
                              <w:spacing w:val="-4"/>
                            </w:rPr>
                            <w:t xml:space="preserve"> </w:t>
                          </w:r>
                          <w:r>
                            <w:t>is</w:t>
                          </w:r>
                          <w:r>
                            <w:rPr>
                              <w:spacing w:val="-5"/>
                            </w:rPr>
                            <w:t xml:space="preserve"> </w:t>
                          </w:r>
                          <w:r>
                            <w:t>for</w:t>
                          </w:r>
                          <w:r>
                            <w:rPr>
                              <w:spacing w:val="-5"/>
                            </w:rPr>
                            <w:t xml:space="preserve"> </w:t>
                          </w:r>
                          <w:r>
                            <w:t>reference</w:t>
                          </w:r>
                          <w:r>
                            <w:rPr>
                              <w:spacing w:val="-6"/>
                            </w:rPr>
                            <w:t xml:space="preserve"> </w:t>
                          </w:r>
                          <w:r>
                            <w:t>purposes</w:t>
                          </w:r>
                          <w:r>
                            <w:rPr>
                              <w:spacing w:val="-6"/>
                            </w:rPr>
                            <w:t xml:space="preserve"> </w:t>
                          </w:r>
                          <w:r>
                            <w:t>only,</w:t>
                          </w:r>
                          <w:r>
                            <w:rPr>
                              <w:spacing w:val="-6"/>
                            </w:rPr>
                            <w:t xml:space="preserve"> </w:t>
                          </w:r>
                          <w:r>
                            <w:t>and</w:t>
                          </w:r>
                          <w:r>
                            <w:rPr>
                              <w:spacing w:val="-6"/>
                            </w:rPr>
                            <w:t xml:space="preserve"> </w:t>
                          </w:r>
                          <w:r>
                            <w:t>it</w:t>
                          </w:r>
                          <w:r>
                            <w:rPr>
                              <w:spacing w:val="-4"/>
                            </w:rPr>
                            <w:t xml:space="preserve"> </w:t>
                          </w:r>
                          <w:r>
                            <w:t>will</w:t>
                          </w:r>
                          <w:r>
                            <w:rPr>
                              <w:spacing w:val="-3"/>
                            </w:rPr>
                            <w:t xml:space="preserve"> </w:t>
                          </w:r>
                          <w:r>
                            <w:t>help</w:t>
                          </w:r>
                          <w:r>
                            <w:rPr>
                              <w:spacing w:val="-4"/>
                            </w:rPr>
                            <w:t xml:space="preserve"> </w:t>
                          </w:r>
                          <w:r>
                            <w:t>us</w:t>
                          </w:r>
                          <w:r>
                            <w:rPr>
                              <w:spacing w:val="-8"/>
                            </w:rPr>
                            <w:t xml:space="preserve"> </w:t>
                          </w:r>
                          <w:r>
                            <w:t>to</w:t>
                          </w:r>
                          <w:r>
                            <w:rPr>
                              <w:spacing w:val="-3"/>
                            </w:rPr>
                            <w:t xml:space="preserve"> </w:t>
                          </w:r>
                          <w:r>
                            <w:t>identify</w:t>
                          </w:r>
                          <w:r>
                            <w:rPr>
                              <w:spacing w:val="-3"/>
                            </w:rPr>
                            <w:t xml:space="preserve"> </w:t>
                          </w:r>
                          <w:r>
                            <w:t>a</w:t>
                          </w:r>
                          <w:r>
                            <w:rPr>
                              <w:spacing w:val="-6"/>
                            </w:rPr>
                            <w:t xml:space="preserve"> </w:t>
                          </w:r>
                          <w:r>
                            <w:t>suitable</w:t>
                          </w:r>
                          <w:r>
                            <w:rPr>
                              <w:spacing w:val="-6"/>
                            </w:rPr>
                            <w:t xml:space="preserve"> </w:t>
                          </w:r>
                          <w:r>
                            <w:t>faculty</w:t>
                          </w:r>
                          <w:r>
                            <w:rPr>
                              <w:spacing w:val="-3"/>
                            </w:rPr>
                            <w:t xml:space="preserve"> </w:t>
                          </w:r>
                          <w:r>
                            <w:t>advisor</w:t>
                          </w:r>
                          <w:r>
                            <w:rPr>
                              <w:spacing w:val="-6"/>
                            </w:rPr>
                            <w:t xml:space="preserve"> </w:t>
                          </w:r>
                          <w:r>
                            <w:t>and</w:t>
                          </w:r>
                          <w:r>
                            <w:rPr>
                              <w:spacing w:val="-7"/>
                            </w:rPr>
                            <w:t xml:space="preserve"> </w:t>
                          </w:r>
                          <w:r>
                            <w:t>form</w:t>
                          </w:r>
                          <w:r>
                            <w:rPr>
                              <w:spacing w:val="-4"/>
                            </w:rPr>
                            <w:t xml:space="preserve"> </w:t>
                          </w:r>
                          <w:r>
                            <w:t>student</w:t>
                          </w:r>
                          <w:r>
                            <w:rPr>
                              <w:spacing w:val="-6"/>
                            </w:rPr>
                            <w:t xml:space="preserve"> </w:t>
                          </w:r>
                          <w:proofErr w:type="gramStart"/>
                          <w:r>
                            <w:rPr>
                              <w:spacing w:val="-2"/>
                            </w:rPr>
                            <w:t>teams..</w:t>
                          </w:r>
                          <w:proofErr w:type="gramEnd"/>
                        </w:p>
                      </w:txbxContent>
                    </wps:txbx>
                    <wps:bodyPr wrap="square" lIns="0" tIns="0" rIns="0" bIns="0" rtlCol="0">
                      <a:noAutofit/>
                    </wps:bodyPr>
                  </wps:wsp>
                </a:graphicData>
              </a:graphic>
            </wp:inline>
          </w:drawing>
        </mc:Choice>
        <mc:Fallback>
          <w:pict>
            <v:shapetype w14:anchorId="3469D0FB" id="_x0000_t202" coordsize="21600,21600" o:spt="202" path="m,l,21600r21600,l21600,xe">
              <v:stroke joinstyle="miter"/>
              <v:path gradientshapeok="t" o:connecttype="rect"/>
            </v:shapetype>
            <v:shape id="Textbox 2" o:spid="_x0000_s1027" type="#_x0000_t202" style="width:466.65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" filled="f" stroked="f">
              <v:textbox inset="0,0,0,0">
                <w:txbxContent>
                  <w:p w14:paraId="32B57A63" w14:textId="77777777" w:rsidR="005D4A3C" w:rsidRDefault="000139D4">
                    <w:pPr>
                      <w:pStyle w:val="BodyText"/>
                      <w:spacing w:before="14"/>
                      <w:ind w:left="20"/>
                    </w:pPr>
                    <w:r>
                      <w:rPr>
                        <w:position w:val="6"/>
                        <w:sz w:val="12"/>
                      </w:rPr>
                      <w:t>1</w:t>
                    </w:r>
                    <w:r>
                      <w:t>In</w:t>
                    </w:r>
                    <w:r>
                      <w:rPr>
                        <w:spacing w:val="-1"/>
                      </w:rPr>
                      <w:t xml:space="preserve"> </w:t>
                    </w:r>
                    <w:r>
                      <w:t>general,</w:t>
                    </w:r>
                    <w:r>
                      <w:rPr>
                        <w:spacing w:val="-3"/>
                      </w:rPr>
                      <w:t xml:space="preserve"> </w:t>
                    </w:r>
                    <w:r>
                      <w:t>one</w:t>
                    </w:r>
                    <w:r>
                      <w:rPr>
                        <w:spacing w:val="-3"/>
                      </w:rPr>
                      <w:t xml:space="preserve"> </w:t>
                    </w:r>
                    <w:r>
                      <w:t>semester</w:t>
                    </w:r>
                    <w:r>
                      <w:rPr>
                        <w:spacing w:val="-3"/>
                      </w:rPr>
                      <w:t xml:space="preserve"> </w:t>
                    </w:r>
                    <w:r>
                      <w:t>has</w:t>
                    </w:r>
                    <w:r>
                      <w:rPr>
                        <w:spacing w:val="-2"/>
                      </w:rPr>
                      <w:t xml:space="preserve"> </w:t>
                    </w:r>
                    <w:r>
                      <w:t>15</w:t>
                    </w:r>
                    <w:r>
                      <w:rPr>
                        <w:spacing w:val="-4"/>
                      </w:rPr>
                      <w:t xml:space="preserve"> </w:t>
                    </w:r>
                    <w:r>
                      <w:t>weeks.</w:t>
                    </w:r>
                    <w:r>
                      <w:rPr>
                        <w:spacing w:val="-3"/>
                      </w:rPr>
                      <w:t xml:space="preserve"> </w:t>
                    </w:r>
                    <w:r>
                      <w:t>For</w:t>
                    </w:r>
                    <w:r>
                      <w:rPr>
                        <w:spacing w:val="-1"/>
                      </w:rPr>
                      <w:t xml:space="preserve"> </w:t>
                    </w:r>
                    <w:r>
                      <w:t>a</w:t>
                    </w:r>
                    <w:r>
                      <w:rPr>
                        <w:spacing w:val="-4"/>
                      </w:rPr>
                      <w:t xml:space="preserve"> </w:t>
                    </w:r>
                    <w:r>
                      <w:t>3</w:t>
                    </w:r>
                    <w:r>
                      <w:rPr>
                        <w:spacing w:val="-1"/>
                      </w:rPr>
                      <w:t xml:space="preserve"> </w:t>
                    </w:r>
                    <w:r>
                      <w:t>credit</w:t>
                    </w:r>
                    <w:r>
                      <w:rPr>
                        <w:spacing w:val="-3"/>
                      </w:rPr>
                      <w:t xml:space="preserve"> </w:t>
                    </w:r>
                    <w:r>
                      <w:t>hours</w:t>
                    </w:r>
                    <w:r>
                      <w:rPr>
                        <w:spacing w:val="-2"/>
                      </w:rPr>
                      <w:t xml:space="preserve"> </w:t>
                    </w:r>
                    <w:r>
                      <w:t>course,</w:t>
                    </w:r>
                    <w:r>
                      <w:rPr>
                        <w:spacing w:val="-1"/>
                      </w:rPr>
                      <w:t xml:space="preserve"> </w:t>
                    </w:r>
                    <w:r>
                      <w:t>a</w:t>
                    </w:r>
                    <w:r>
                      <w:rPr>
                        <w:spacing w:val="-3"/>
                      </w:rPr>
                      <w:t xml:space="preserve"> </w:t>
                    </w:r>
                    <w:r>
                      <w:t>student</w:t>
                    </w:r>
                    <w:r>
                      <w:rPr>
                        <w:spacing w:val="-4"/>
                      </w:rPr>
                      <w:t xml:space="preserve"> </w:t>
                    </w:r>
                    <w:r>
                      <w:t>is</w:t>
                    </w:r>
                    <w:r>
                      <w:rPr>
                        <w:spacing w:val="-1"/>
                      </w:rPr>
                      <w:t xml:space="preserve"> </w:t>
                    </w:r>
                    <w:r>
                      <w:t>expected</w:t>
                    </w:r>
                    <w:r>
                      <w:rPr>
                        <w:spacing w:val="-1"/>
                      </w:rPr>
                      <w:t xml:space="preserve"> </w:t>
                    </w:r>
                    <w:r>
                      <w:t>to</w:t>
                    </w:r>
                    <w:r>
                      <w:rPr>
                        <w:spacing w:val="-3"/>
                      </w:rPr>
                      <w:t xml:space="preserve"> </w:t>
                    </w:r>
                    <w:r>
                      <w:t>work</w:t>
                    </w:r>
                    <w:r>
                      <w:rPr>
                        <w:spacing w:val="-4"/>
                      </w:rPr>
                      <w:t xml:space="preserve"> </w:t>
                    </w:r>
                    <w:r>
                      <w:t>minimum</w:t>
                    </w:r>
                    <w:r>
                      <w:rPr>
                        <w:spacing w:val="-3"/>
                      </w:rPr>
                      <w:t xml:space="preserve"> </w:t>
                    </w:r>
                    <w:r>
                      <w:t>of</w:t>
                    </w:r>
                    <w:r>
                      <w:rPr>
                        <w:spacing w:val="-5"/>
                      </w:rPr>
                      <w:t xml:space="preserve"> </w:t>
                    </w:r>
                    <w:r>
                      <w:t>8</w:t>
                    </w:r>
                    <w:r>
                      <w:rPr>
                        <w:spacing w:val="-3"/>
                      </w:rPr>
                      <w:t xml:space="preserve"> </w:t>
                    </w:r>
                    <w:r>
                      <w:t>hours</w:t>
                    </w:r>
                    <w:r>
                      <w:rPr>
                        <w:spacing w:val="-3"/>
                      </w:rPr>
                      <w:t xml:space="preserve"> </w:t>
                    </w:r>
                    <w:r>
                      <w:t>per</w:t>
                    </w:r>
                    <w:r>
                      <w:rPr>
                        <w:spacing w:val="-3"/>
                      </w:rPr>
                      <w:t xml:space="preserve"> </w:t>
                    </w:r>
                    <w:r>
                      <w:t>week for the project which is equivalent to minimum of 120 hours.</w:t>
                    </w:r>
                  </w:p>
                  <w:p w14:paraId="7724F13E" w14:textId="77777777" w:rsidR="005D4A3C" w:rsidRDefault="000139D4">
                    <w:pPr>
                      <w:pStyle w:val="BodyText"/>
                      <w:spacing w:line="208" w:lineRule="exact"/>
                      <w:ind w:left="20"/>
                    </w:pPr>
                    <w:r>
                      <w:rPr>
                        <w:position w:val="6"/>
                        <w:sz w:val="12"/>
                      </w:rPr>
                      <w:t>2</w:t>
                    </w:r>
                    <w:r>
                      <w:t>This</w:t>
                    </w:r>
                    <w:r>
                      <w:rPr>
                        <w:spacing w:val="-6"/>
                      </w:rPr>
                      <w:t xml:space="preserve"> </w:t>
                    </w:r>
                    <w:r>
                      <w:t>information</w:t>
                    </w:r>
                    <w:r>
                      <w:rPr>
                        <w:spacing w:val="-4"/>
                      </w:rPr>
                      <w:t xml:space="preserve"> </w:t>
                    </w:r>
                    <w:r>
                      <w:t>is</w:t>
                    </w:r>
                    <w:r>
                      <w:rPr>
                        <w:spacing w:val="-5"/>
                      </w:rPr>
                      <w:t xml:space="preserve"> </w:t>
                    </w:r>
                    <w:r>
                      <w:t>for</w:t>
                    </w:r>
                    <w:r>
                      <w:rPr>
                        <w:spacing w:val="-5"/>
                      </w:rPr>
                      <w:t xml:space="preserve"> </w:t>
                    </w:r>
                    <w:r>
                      <w:t>reference</w:t>
                    </w:r>
                    <w:r>
                      <w:rPr>
                        <w:spacing w:val="-6"/>
                      </w:rPr>
                      <w:t xml:space="preserve"> </w:t>
                    </w:r>
                    <w:r>
                      <w:t>purposes</w:t>
                    </w:r>
                    <w:r>
                      <w:rPr>
                        <w:spacing w:val="-6"/>
                      </w:rPr>
                      <w:t xml:space="preserve"> </w:t>
                    </w:r>
                    <w:r>
                      <w:t>only,</w:t>
                    </w:r>
                    <w:r>
                      <w:rPr>
                        <w:spacing w:val="-6"/>
                      </w:rPr>
                      <w:t xml:space="preserve"> </w:t>
                    </w:r>
                    <w:r>
                      <w:t>and</w:t>
                    </w:r>
                    <w:r>
                      <w:rPr>
                        <w:spacing w:val="-6"/>
                      </w:rPr>
                      <w:t xml:space="preserve"> </w:t>
                    </w:r>
                    <w:r>
                      <w:t>it</w:t>
                    </w:r>
                    <w:r>
                      <w:rPr>
                        <w:spacing w:val="-4"/>
                      </w:rPr>
                      <w:t xml:space="preserve"> </w:t>
                    </w:r>
                    <w:r>
                      <w:t>will</w:t>
                    </w:r>
                    <w:r>
                      <w:rPr>
                        <w:spacing w:val="-3"/>
                      </w:rPr>
                      <w:t xml:space="preserve"> </w:t>
                    </w:r>
                    <w:r>
                      <w:t>help</w:t>
                    </w:r>
                    <w:r>
                      <w:rPr>
                        <w:spacing w:val="-4"/>
                      </w:rPr>
                      <w:t xml:space="preserve"> </w:t>
                    </w:r>
                    <w:r>
                      <w:t>us</w:t>
                    </w:r>
                    <w:r>
                      <w:rPr>
                        <w:spacing w:val="-8"/>
                      </w:rPr>
                      <w:t xml:space="preserve"> </w:t>
                    </w:r>
                    <w:r>
                      <w:t>to</w:t>
                    </w:r>
                    <w:r>
                      <w:rPr>
                        <w:spacing w:val="-3"/>
                      </w:rPr>
                      <w:t xml:space="preserve"> </w:t>
                    </w:r>
                    <w:r>
                      <w:t>identify</w:t>
                    </w:r>
                    <w:r>
                      <w:rPr>
                        <w:spacing w:val="-3"/>
                      </w:rPr>
                      <w:t xml:space="preserve"> </w:t>
                    </w:r>
                    <w:r>
                      <w:t>a</w:t>
                    </w:r>
                    <w:r>
                      <w:rPr>
                        <w:spacing w:val="-6"/>
                      </w:rPr>
                      <w:t xml:space="preserve"> </w:t>
                    </w:r>
                    <w:r>
                      <w:t>suitable</w:t>
                    </w:r>
                    <w:r>
                      <w:rPr>
                        <w:spacing w:val="-6"/>
                      </w:rPr>
                      <w:t xml:space="preserve"> </w:t>
                    </w:r>
                    <w:r>
                      <w:t>faculty</w:t>
                    </w:r>
                    <w:r>
                      <w:rPr>
                        <w:spacing w:val="-3"/>
                      </w:rPr>
                      <w:t xml:space="preserve"> </w:t>
                    </w:r>
                    <w:r>
                      <w:t>advisor</w:t>
                    </w:r>
                    <w:r>
                      <w:rPr>
                        <w:spacing w:val="-6"/>
                      </w:rPr>
                      <w:t xml:space="preserve"> </w:t>
                    </w:r>
                    <w:r>
                      <w:t>and</w:t>
                    </w:r>
                    <w:r>
                      <w:rPr>
                        <w:spacing w:val="-7"/>
                      </w:rPr>
                      <w:t xml:space="preserve"> </w:t>
                    </w:r>
                    <w:r>
                      <w:t>form</w:t>
                    </w:r>
                    <w:r>
                      <w:rPr>
                        <w:spacing w:val="-4"/>
                      </w:rPr>
                      <w:t xml:space="preserve"> </w:t>
                    </w:r>
                    <w:r>
                      <w:t>student</w:t>
                    </w:r>
                    <w:r>
                      <w:rPr>
                        <w:spacing w:val="-6"/>
                      </w:rPr>
                      <w:t xml:space="preserve"> </w:t>
                    </w:r>
                    <w:proofErr w:type="gramStart"/>
                    <w:r>
                      <w:rPr>
                        <w:spacing w:val="-2"/>
                      </w:rPr>
                      <w:t>teams..</w:t>
                    </w:r>
                    <w:proofErr w:type="gramEnd"/>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9638" w14:textId="77777777" w:rsidR="00000000" w:rsidRDefault="000139D4">
      <w:r>
        <w:separator/>
      </w:r>
    </w:p>
  </w:footnote>
  <w:footnote w:type="continuationSeparator" w:id="0">
    <w:p w14:paraId="2AD78703" w14:textId="77777777" w:rsidR="00000000" w:rsidRDefault="0001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0E42" w14:textId="77777777" w:rsidR="005D4A3C" w:rsidRDefault="000139D4">
    <w:pPr>
      <w:pStyle w:val="BodyText"/>
      <w:spacing w:line="14" w:lineRule="auto"/>
      <w:rPr>
        <w:sz w:val="20"/>
      </w:rPr>
    </w:pPr>
    <w:r>
      <w:rPr>
        <w:noProof/>
        <w:sz w:val="20"/>
      </w:rPr>
      <mc:AlternateContent>
        <mc:Choice Requires="wps">
          <w:drawing>
            <wp:anchor distT="0" distB="0" distL="0" distR="0" simplePos="0" relativeHeight="487516160" behindDoc="1" locked="0" layoutInCell="1" allowOverlap="1" wp14:anchorId="604D82B3" wp14:editId="26919862">
              <wp:simplePos x="0" y="0"/>
              <wp:positionH relativeFrom="page">
                <wp:posOffset>5284920</wp:posOffset>
              </wp:positionH>
              <wp:positionV relativeFrom="page">
                <wp:posOffset>450867</wp:posOffset>
              </wp:positionV>
              <wp:extent cx="1586865" cy="16573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65735"/>
                      </a:xfrm>
                      <a:prstGeom prst="rect">
                        <a:avLst/>
                      </a:prstGeom>
                    </wps:spPr>
                    <wps:txbx>
                      <w:txbxContent>
                        <w:p w14:paraId="6BE88E6F" w14:textId="77777777" w:rsidR="005D4A3C" w:rsidRDefault="000139D4">
                          <w:pPr>
                            <w:spacing w:before="10"/>
                            <w:ind w:left="20"/>
                            <w:rPr>
                              <w:sz w:val="20"/>
                            </w:rPr>
                          </w:pPr>
                          <w:r>
                            <w:rPr>
                              <w:sz w:val="20"/>
                            </w:rPr>
                            <w:t>Purdue</w:t>
                          </w:r>
                          <w:r>
                            <w:rPr>
                              <w:spacing w:val="-6"/>
                              <w:sz w:val="20"/>
                            </w:rPr>
                            <w:t xml:space="preserve"> </w:t>
                          </w:r>
                          <w:r>
                            <w:rPr>
                              <w:sz w:val="20"/>
                            </w:rPr>
                            <w:t>University</w:t>
                          </w:r>
                          <w:r>
                            <w:rPr>
                              <w:spacing w:val="-4"/>
                              <w:sz w:val="20"/>
                            </w:rPr>
                            <w:t xml:space="preserve"> </w:t>
                          </w:r>
                          <w:r>
                            <w:rPr>
                              <w:sz w:val="20"/>
                            </w:rPr>
                            <w:t>Fort</w:t>
                          </w:r>
                          <w:r>
                            <w:rPr>
                              <w:spacing w:val="-6"/>
                              <w:sz w:val="20"/>
                            </w:rPr>
                            <w:t xml:space="preserve"> </w:t>
                          </w:r>
                          <w:r>
                            <w:rPr>
                              <w:spacing w:val="-4"/>
                              <w:sz w:val="20"/>
                            </w:rPr>
                            <w:t>Wayne</w:t>
                          </w:r>
                        </w:p>
                      </w:txbxContent>
                    </wps:txbx>
                    <wps:bodyPr wrap="square" lIns="0" tIns="0" rIns="0" bIns="0" rtlCol="0">
                      <a:noAutofit/>
                    </wps:bodyPr>
                  </wps:wsp>
                </a:graphicData>
              </a:graphic>
            </wp:anchor>
          </w:drawing>
        </mc:Choice>
        <mc:Fallback>
          <w:pict>
            <v:shapetype w14:anchorId="604D82B3" id="_x0000_t202" coordsize="21600,21600" o:spt="202" path="m,l,21600r21600,l21600,xe">
              <v:stroke joinstyle="miter"/>
              <v:path gradientshapeok="t" o:connecttype="rect"/>
            </v:shapetype>
            <v:shape id="Textbox 1" o:spid="_x0000_s1026" type="#_x0000_t202" alt="&quot;&quot;" style="position:absolute;margin-left:416.15pt;margin-top:35.5pt;width:124.95pt;height:13.0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" filled="f" stroked="f">
              <v:textbox inset="0,0,0,0">
                <w:txbxContent>
                  <w:p w14:paraId="6BE88E6F" w14:textId="77777777" w:rsidR="005D4A3C" w:rsidRDefault="000139D4">
                    <w:pPr>
                      <w:spacing w:before="10"/>
                      <w:ind w:left="20"/>
                      <w:rPr>
                        <w:sz w:val="20"/>
                      </w:rPr>
                    </w:pPr>
                    <w:r>
                      <w:rPr>
                        <w:sz w:val="20"/>
                      </w:rPr>
                      <w:t>Purdue</w:t>
                    </w:r>
                    <w:r>
                      <w:rPr>
                        <w:spacing w:val="-6"/>
                        <w:sz w:val="20"/>
                      </w:rPr>
                      <w:t xml:space="preserve"> </w:t>
                    </w:r>
                    <w:r>
                      <w:rPr>
                        <w:sz w:val="20"/>
                      </w:rPr>
                      <w:t>University</w:t>
                    </w:r>
                    <w:r>
                      <w:rPr>
                        <w:spacing w:val="-4"/>
                        <w:sz w:val="20"/>
                      </w:rPr>
                      <w:t xml:space="preserve"> </w:t>
                    </w:r>
                    <w:r>
                      <w:rPr>
                        <w:sz w:val="20"/>
                      </w:rPr>
                      <w:t>Fort</w:t>
                    </w:r>
                    <w:r>
                      <w:rPr>
                        <w:spacing w:val="-6"/>
                        <w:sz w:val="20"/>
                      </w:rPr>
                      <w:t xml:space="preserve"> </w:t>
                    </w:r>
                    <w:r>
                      <w:rPr>
                        <w:spacing w:val="-4"/>
                        <w:sz w:val="20"/>
                      </w:rPr>
                      <w:t>Wayne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D4A3C"/>
    <w:rsid w:val="000139D4"/>
    <w:rsid w:val="005D4A3C"/>
    <w:rsid w:val="007171CD"/>
    <w:rsid w:val="00C40044"/>
    <w:rsid w:val="00C57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12738"/>
  <w15:docId w15:val="{2D60C8BA-3A13-4079-BCC5-18D1F32D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136"/>
      <w:jc w:val="center"/>
      <w:outlineLvl w:val="0"/>
    </w:pPr>
    <w:rPr>
      <w:b/>
      <w:bCs/>
      <w:sz w:val="28"/>
      <w:szCs w:val="28"/>
    </w:rPr>
  </w:style>
  <w:style w:type="paragraph" w:styleId="Heading2">
    <w:name w:val="heading 2"/>
    <w:basedOn w:val="Normal"/>
    <w:uiPriority w:val="9"/>
    <w:unhideWhenUsed/>
    <w:qFormat/>
    <w:pPr>
      <w:spacing w:line="207" w:lineRule="exact"/>
      <w:ind w:left="27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485"/>
    <w:pPr>
      <w:tabs>
        <w:tab w:val="center" w:pos="4680"/>
        <w:tab w:val="right" w:pos="9360"/>
      </w:tabs>
    </w:pPr>
  </w:style>
  <w:style w:type="character" w:customStyle="1" w:styleId="HeaderChar">
    <w:name w:val="Header Char"/>
    <w:basedOn w:val="DefaultParagraphFont"/>
    <w:link w:val="Header"/>
    <w:uiPriority w:val="99"/>
    <w:rsid w:val="00C57485"/>
    <w:rPr>
      <w:rFonts w:ascii="Times New Roman" w:eastAsia="Times New Roman" w:hAnsi="Times New Roman" w:cs="Times New Roman"/>
    </w:rPr>
  </w:style>
  <w:style w:type="paragraph" w:styleId="Footer">
    <w:name w:val="footer"/>
    <w:basedOn w:val="Normal"/>
    <w:link w:val="FooterChar"/>
    <w:uiPriority w:val="99"/>
    <w:unhideWhenUsed/>
    <w:rsid w:val="00C57485"/>
    <w:pPr>
      <w:tabs>
        <w:tab w:val="center" w:pos="4680"/>
        <w:tab w:val="right" w:pos="9360"/>
      </w:tabs>
    </w:pPr>
  </w:style>
  <w:style w:type="character" w:customStyle="1" w:styleId="FooterChar">
    <w:name w:val="Footer Char"/>
    <w:basedOn w:val="DefaultParagraphFont"/>
    <w:link w:val="Footer"/>
    <w:uiPriority w:val="99"/>
    <w:rsid w:val="00C574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s.doc.gov/index.php/export-control-classification-interactive-tool" TargetMode="External"/><Relationship Id="rId3" Type="http://schemas.openxmlformats.org/officeDocument/2006/relationships/webSettings" Target="webSettings.xml"/><Relationship Id="rId7" Type="http://schemas.openxmlformats.org/officeDocument/2006/relationships/hyperlink" Target="mailto:Akoselke@bowmarll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fitzgerald@bowmarllc.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Capstone Project Proposal Form-Bowmar Iridite Application System.docx</dc:title>
  <dc:creator>Koselke,Andrew</dc:creator>
  <cp:lastModifiedBy>Guoping Wang</cp:lastModifiedBy>
  <cp:revision>5</cp:revision>
  <dcterms:created xsi:type="dcterms:W3CDTF">2026-01-08T16:13:00Z</dcterms:created>
  <dcterms:modified xsi:type="dcterms:W3CDTF">2026-01-08T16:21:00Z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LastSaved">
    <vt:filetime>2026-01-08T00:00:00Z</vt:filetime>
  </property>
  <property fmtid="{D5CDD505-2E9C-101B-9397-08002B2CF9AE}" pid="4" name="Producer">
    <vt:lpwstr>Microsoft: Print To PDF</vt:lpwstr>
  </property>
</Properties>
</file>